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26C3" w14:textId="304806A4" w:rsidR="00AA6FA5" w:rsidRDefault="004C7160" w:rsidP="004C7160">
      <w:pPr>
        <w:rPr>
          <w:rFonts w:ascii="Times New Roman" w:hAnsi="Times New Roman" w:cs="Times New Roman"/>
          <w:b/>
          <w:spacing w:val="-20"/>
          <w:sz w:val="28"/>
          <w:szCs w:val="80"/>
          <w14:shadow w14:blurRad="50800" w14:dist="38100" w14:dir="2700000" w14:sx="100000" w14:sy="100000" w14:kx="0" w14:ky="0" w14:algn="tl">
            <w14:srgbClr w14:val="000000">
              <w14:alpha w14:val="60000"/>
            </w14:srgbClr>
          </w14:shadow>
        </w:rPr>
      </w:pPr>
      <w:r>
        <w:rPr>
          <w:rFonts w:asciiTheme="majorHAnsi" w:hAnsiTheme="majorHAnsi"/>
          <w:b/>
          <w:noProof/>
          <w:sz w:val="96"/>
          <w:szCs w:val="96"/>
        </w:rPr>
        <w:drawing>
          <wp:anchor distT="0" distB="0" distL="114300" distR="114300" simplePos="0" relativeHeight="251663360" behindDoc="0" locked="0" layoutInCell="1" allowOverlap="1" wp14:anchorId="35E5DE7D" wp14:editId="4C549B0B">
            <wp:simplePos x="0" y="0"/>
            <wp:positionH relativeFrom="column">
              <wp:posOffset>5619750</wp:posOffset>
            </wp:positionH>
            <wp:positionV relativeFrom="paragraph">
              <wp:posOffset>0</wp:posOffset>
            </wp:positionV>
            <wp:extent cx="1123950" cy="11239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anchor>
        </w:drawing>
      </w:r>
      <w:r w:rsidRPr="00CC7273">
        <w:rPr>
          <w:b/>
          <w:noProof/>
          <w:color w:val="FF0000"/>
          <w:sz w:val="56"/>
          <w14:shadow w14:blurRad="50800" w14:dist="38100" w14:dir="2700000" w14:sx="100000" w14:sy="100000" w14:kx="0" w14:ky="0" w14:algn="tl">
            <w14:srgbClr w14:val="000000">
              <w14:alpha w14:val="60000"/>
            </w14:srgbClr>
          </w14:shadow>
        </w:rPr>
        <w:drawing>
          <wp:anchor distT="0" distB="0" distL="114300" distR="114300" simplePos="0" relativeHeight="251662336" behindDoc="0" locked="0" layoutInCell="1" allowOverlap="1" wp14:anchorId="5C315B16" wp14:editId="06AE5929">
            <wp:simplePos x="0" y="0"/>
            <wp:positionH relativeFrom="margin">
              <wp:posOffset>533400</wp:posOffset>
            </wp:positionH>
            <wp:positionV relativeFrom="paragraph">
              <wp:posOffset>114300</wp:posOffset>
            </wp:positionV>
            <wp:extent cx="743585" cy="76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62000"/>
                    </a:xfrm>
                    <a:prstGeom prst="rect">
                      <a:avLst/>
                    </a:prstGeom>
                    <a:noFill/>
                  </pic:spPr>
                </pic:pic>
              </a:graphicData>
            </a:graphic>
            <wp14:sizeRelH relativeFrom="margin">
              <wp14:pctWidth>0</wp14:pctWidth>
            </wp14:sizeRelH>
            <wp14:sizeRelV relativeFrom="margin">
              <wp14:pctHeight>0</wp14:pctHeight>
            </wp14:sizeRelV>
          </wp:anchor>
        </w:drawing>
      </w:r>
      <w:r w:rsidR="000A4946" w:rsidRPr="00AA6FA5">
        <w:rPr>
          <w:rFonts w:asciiTheme="majorHAnsi" w:hAnsiTheme="majorHAnsi"/>
          <w:b/>
          <w:noProof/>
          <w:spacing w:val="-20"/>
          <w:sz w:val="28"/>
          <w:szCs w:val="8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288" behindDoc="0" locked="0" layoutInCell="1" allowOverlap="1" wp14:anchorId="64B9BD0D" wp14:editId="3954167B">
                <wp:simplePos x="0" y="0"/>
                <wp:positionH relativeFrom="margin">
                  <wp:posOffset>-81643</wp:posOffset>
                </wp:positionH>
                <wp:positionV relativeFrom="paragraph">
                  <wp:posOffset>-191044</wp:posOffset>
                </wp:positionV>
                <wp:extent cx="7249432" cy="9600565"/>
                <wp:effectExtent l="19050" t="19050" r="46990" b="38735"/>
                <wp:wrapNone/>
                <wp:docPr id="141" name="Rectangle 141"/>
                <wp:cNvGraphicFramePr/>
                <a:graphic xmlns:a="http://schemas.openxmlformats.org/drawingml/2006/main">
                  <a:graphicData uri="http://schemas.microsoft.com/office/word/2010/wordprocessingShape">
                    <wps:wsp>
                      <wps:cNvSpPr/>
                      <wps:spPr>
                        <a:xfrm>
                          <a:off x="0" y="0"/>
                          <a:ext cx="7249432" cy="9600565"/>
                        </a:xfrm>
                        <a:prstGeom prst="rect">
                          <a:avLst/>
                        </a:prstGeom>
                        <a:noFill/>
                        <a:ln w="63500" cmpd="tri">
                          <a:solidFill>
                            <a:schemeClr val="tx1"/>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FD1CB" id="Rectangle 141" o:spid="_x0000_s1026" style="position:absolute;margin-left:-6.45pt;margin-top:-15.05pt;width:570.8pt;height:755.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" filled="f" strokecolor="black [3213]" strokeweight="5pt">
                <v:stroke linestyle="thickBetweenThin" joinstyle="bevel"/>
                <w10:wrap anchorx="margin"/>
              </v:rect>
            </w:pict>
          </mc:Fallback>
        </mc:AlternateContent>
      </w:r>
    </w:p>
    <w:p w14:paraId="0D06E397" w14:textId="77777777" w:rsidR="00300B47" w:rsidRDefault="00300B47" w:rsidP="00300B47">
      <w:pPr>
        <w:jc w:val="center"/>
        <w:rPr>
          <w:rFonts w:ascii="Times New Roman" w:hAnsi="Times New Roman" w:cs="Times New Roman"/>
          <w:b/>
          <w:spacing w:val="-20"/>
          <w:sz w:val="56"/>
          <w:szCs w:val="80"/>
          <w14:shadow w14:blurRad="50800" w14:dist="38100" w14:dir="2700000" w14:sx="100000" w14:sy="100000" w14:kx="0" w14:ky="0" w14:algn="tl">
            <w14:srgbClr w14:val="000000">
              <w14:alpha w14:val="60000"/>
            </w14:srgbClr>
          </w14:shadow>
        </w:rPr>
      </w:pPr>
    </w:p>
    <w:p w14:paraId="539B7460" w14:textId="77777777" w:rsidR="003748CE" w:rsidRDefault="003748CE" w:rsidP="00300B47">
      <w:pPr>
        <w:jc w:val="center"/>
        <w:rPr>
          <w:rFonts w:ascii="Times New Roman" w:hAnsi="Times New Roman" w:cs="Times New Roman"/>
          <w:b/>
          <w:spacing w:val="-20"/>
          <w:sz w:val="56"/>
          <w:szCs w:val="56"/>
          <w14:shadow w14:blurRad="50800" w14:dist="38100" w14:dir="2700000" w14:sx="100000" w14:sy="100000" w14:kx="0" w14:ky="0" w14:algn="tl">
            <w14:srgbClr w14:val="000000">
              <w14:alpha w14:val="60000"/>
            </w14:srgbClr>
          </w14:shadow>
        </w:rPr>
      </w:pPr>
    </w:p>
    <w:p w14:paraId="2CB32DF7" w14:textId="6273BC2D" w:rsidR="00300B47" w:rsidRPr="003748CE" w:rsidRDefault="005D1D28" w:rsidP="00300B47">
      <w:pPr>
        <w:jc w:val="center"/>
        <w:rPr>
          <w:rFonts w:cs="Arial"/>
          <w:b/>
          <w:spacing w:val="-20"/>
          <w:sz w:val="56"/>
          <w:szCs w:val="56"/>
        </w:rPr>
      </w:pPr>
      <w:r w:rsidRPr="003748CE">
        <w:rPr>
          <w:rFonts w:cs="Arial"/>
          <w:b/>
          <w:spacing w:val="-20"/>
          <w:sz w:val="56"/>
          <w:szCs w:val="56"/>
        </w:rPr>
        <w:t>EMERGENCY ACTION PLAN</w:t>
      </w:r>
      <w:r w:rsidR="00300B47" w:rsidRPr="003748CE">
        <w:rPr>
          <w:rFonts w:cs="Arial"/>
          <w:b/>
          <w:spacing w:val="-20"/>
          <w:sz w:val="56"/>
          <w:szCs w:val="56"/>
        </w:rPr>
        <w:t xml:space="preserve"> (EAP)</w:t>
      </w:r>
    </w:p>
    <w:p w14:paraId="7CFD3FD7" w14:textId="77777777" w:rsidR="00300B47" w:rsidRPr="003748CE" w:rsidRDefault="00300B47" w:rsidP="00300B47">
      <w:pPr>
        <w:jc w:val="center"/>
        <w:rPr>
          <w:rFonts w:cs="Arial"/>
          <w:b/>
          <w:spacing w:val="-20"/>
          <w:sz w:val="28"/>
          <w:szCs w:val="28"/>
        </w:rPr>
      </w:pPr>
    </w:p>
    <w:p w14:paraId="55FCE897" w14:textId="77777777" w:rsidR="00300B47" w:rsidRPr="003748CE" w:rsidRDefault="00300B47" w:rsidP="00300B47">
      <w:pPr>
        <w:jc w:val="center"/>
        <w:rPr>
          <w:rFonts w:cs="Arial"/>
          <w:b/>
          <w:spacing w:val="-20"/>
          <w:sz w:val="28"/>
          <w:szCs w:val="28"/>
        </w:rPr>
      </w:pPr>
    </w:p>
    <w:p w14:paraId="58D43B2E" w14:textId="77777777" w:rsidR="00300B47" w:rsidRPr="003748CE" w:rsidRDefault="00300B47" w:rsidP="00300B47">
      <w:pPr>
        <w:jc w:val="center"/>
        <w:rPr>
          <w:rFonts w:cs="Arial"/>
          <w:b/>
          <w:spacing w:val="-20"/>
          <w:sz w:val="28"/>
          <w:szCs w:val="28"/>
        </w:rPr>
      </w:pPr>
    </w:p>
    <w:p w14:paraId="45743116" w14:textId="50C395C5" w:rsidR="003748CE" w:rsidRPr="001B3402" w:rsidRDefault="0027230E" w:rsidP="00300B47">
      <w:pPr>
        <w:jc w:val="center"/>
        <w:rPr>
          <w:rFonts w:cs="Arial"/>
          <w:b/>
          <w:sz w:val="56"/>
          <w:szCs w:val="56"/>
          <w:highlight w:val="yellow"/>
        </w:rPr>
      </w:pPr>
      <w:r w:rsidRPr="001B3402">
        <w:rPr>
          <w:rFonts w:cs="Arial"/>
          <w:b/>
          <w:sz w:val="56"/>
          <w:szCs w:val="56"/>
          <w:highlight w:val="yellow"/>
        </w:rPr>
        <w:t>Facility</w:t>
      </w:r>
    </w:p>
    <w:p w14:paraId="68AFF5F3" w14:textId="20C343DB" w:rsidR="00F74331" w:rsidRPr="003748CE" w:rsidRDefault="0027230E" w:rsidP="00300B47">
      <w:pPr>
        <w:jc w:val="center"/>
        <w:rPr>
          <w:rFonts w:cs="Arial"/>
          <w:b/>
          <w:sz w:val="56"/>
          <w:szCs w:val="56"/>
        </w:rPr>
      </w:pPr>
      <w:r w:rsidRPr="001B3402">
        <w:rPr>
          <w:rFonts w:cs="Arial"/>
          <w:b/>
          <w:sz w:val="56"/>
          <w:szCs w:val="56"/>
          <w:highlight w:val="yellow"/>
        </w:rPr>
        <w:t>Address</w:t>
      </w:r>
    </w:p>
    <w:p w14:paraId="2645C50F" w14:textId="77777777" w:rsidR="007A3489" w:rsidRPr="003748CE" w:rsidRDefault="007A3489" w:rsidP="000E1A7B">
      <w:pPr>
        <w:rPr>
          <w:rFonts w:cs="Arial"/>
          <w:b/>
          <w:sz w:val="40"/>
          <w:u w:val="single"/>
        </w:rPr>
      </w:pPr>
    </w:p>
    <w:p w14:paraId="53A7A0E7" w14:textId="77777777" w:rsidR="00300B47" w:rsidRPr="003748CE" w:rsidRDefault="00300B47" w:rsidP="000E1A7B">
      <w:pPr>
        <w:rPr>
          <w:rFonts w:cs="Arial"/>
          <w:b/>
          <w:sz w:val="40"/>
          <w:u w:val="single"/>
        </w:rPr>
      </w:pPr>
    </w:p>
    <w:p w14:paraId="1B60A237" w14:textId="77777777" w:rsidR="003748CE" w:rsidRPr="003748CE" w:rsidRDefault="003748CE" w:rsidP="000E1A7B">
      <w:pPr>
        <w:rPr>
          <w:rFonts w:cs="Arial"/>
          <w:b/>
          <w:sz w:val="40"/>
          <w:u w:val="single"/>
        </w:rPr>
      </w:pPr>
    </w:p>
    <w:p w14:paraId="45596E4E" w14:textId="4E20D30E" w:rsidR="005D1D28" w:rsidRPr="003748CE" w:rsidRDefault="00F65B7D" w:rsidP="005D1D28">
      <w:pPr>
        <w:jc w:val="center"/>
        <w:rPr>
          <w:rFonts w:cs="Arial"/>
          <w:b/>
          <w:sz w:val="48"/>
          <w:u w:val="single"/>
        </w:rPr>
      </w:pPr>
      <w:r w:rsidRPr="003748CE">
        <w:rPr>
          <w:rFonts w:cs="Arial"/>
          <w:b/>
          <w:sz w:val="40"/>
          <w:u w:val="single"/>
        </w:rPr>
        <w:t>Emergency Contacts</w:t>
      </w:r>
    </w:p>
    <w:p w14:paraId="12E96FC5" w14:textId="77777777" w:rsidR="00F65B7D" w:rsidRPr="003748CE" w:rsidRDefault="00F65B7D" w:rsidP="00F65B7D">
      <w:pPr>
        <w:jc w:val="left"/>
        <w:rPr>
          <w:rFonts w:cs="Arial"/>
          <w:b/>
        </w:rPr>
      </w:pPr>
      <w:r w:rsidRPr="003748CE">
        <w:rPr>
          <w:rFonts w:cs="Arial"/>
          <w:b/>
          <w:sz w:val="56"/>
        </w:rPr>
        <w:tab/>
      </w:r>
    </w:p>
    <w:p w14:paraId="20718C58" w14:textId="2AE91D99" w:rsidR="00F65B7D" w:rsidRPr="003748CE" w:rsidRDefault="00AA6FA5" w:rsidP="00AA6FA5">
      <w:pPr>
        <w:tabs>
          <w:tab w:val="left" w:pos="360"/>
        </w:tabs>
        <w:spacing w:after="120"/>
        <w:jc w:val="left"/>
        <w:rPr>
          <w:rFonts w:cs="Arial"/>
          <w:b/>
          <w:sz w:val="28"/>
        </w:rPr>
      </w:pPr>
      <w:r w:rsidRPr="003748CE">
        <w:rPr>
          <w:rFonts w:cs="Arial"/>
          <w:b/>
          <w:sz w:val="48"/>
        </w:rPr>
        <w:tab/>
      </w:r>
      <w:r w:rsidR="00E734EE" w:rsidRPr="003748CE">
        <w:rPr>
          <w:rFonts w:cs="Arial"/>
          <w:b/>
          <w:sz w:val="28"/>
        </w:rPr>
        <w:t>Police:</w:t>
      </w:r>
      <w:r w:rsidR="00E734EE" w:rsidRPr="003748CE">
        <w:rPr>
          <w:rFonts w:cs="Arial"/>
          <w:b/>
          <w:sz w:val="28"/>
        </w:rPr>
        <w:tab/>
      </w:r>
      <w:r w:rsidR="00060543" w:rsidRPr="003748CE">
        <w:rPr>
          <w:rFonts w:cs="Arial"/>
          <w:b/>
          <w:color w:val="FF0000"/>
          <w:sz w:val="28"/>
        </w:rPr>
        <w:tab/>
      </w:r>
      <w:r w:rsidR="00060543" w:rsidRPr="003748CE">
        <w:rPr>
          <w:rFonts w:cs="Arial"/>
          <w:b/>
          <w:color w:val="FF0000"/>
          <w:sz w:val="28"/>
        </w:rPr>
        <w:tab/>
      </w:r>
      <w:r w:rsidR="00060543" w:rsidRPr="003748CE">
        <w:rPr>
          <w:rFonts w:cs="Arial"/>
          <w:b/>
          <w:color w:val="FF0000"/>
          <w:sz w:val="28"/>
        </w:rPr>
        <w:tab/>
      </w:r>
      <w:r w:rsidR="00E734EE" w:rsidRPr="003748CE">
        <w:rPr>
          <w:rFonts w:cs="Arial"/>
          <w:b/>
          <w:color w:val="FF0000"/>
          <w:sz w:val="28"/>
        </w:rPr>
        <w:tab/>
      </w:r>
      <w:r w:rsidR="00E734EE" w:rsidRPr="003748CE">
        <w:rPr>
          <w:rFonts w:cs="Arial"/>
          <w:b/>
          <w:sz w:val="28"/>
        </w:rPr>
        <w:tab/>
      </w:r>
      <w:r w:rsidR="00E734EE" w:rsidRPr="003748CE">
        <w:rPr>
          <w:rFonts w:cs="Arial"/>
          <w:b/>
          <w:sz w:val="28"/>
        </w:rPr>
        <w:tab/>
      </w:r>
      <w:r w:rsidR="00E734EE" w:rsidRPr="003748CE">
        <w:rPr>
          <w:rFonts w:cs="Arial"/>
          <w:b/>
          <w:sz w:val="28"/>
        </w:rPr>
        <w:tab/>
      </w:r>
      <w:r w:rsidR="00E734EE" w:rsidRPr="003748CE">
        <w:rPr>
          <w:rFonts w:cs="Arial"/>
          <w:b/>
          <w:sz w:val="28"/>
        </w:rPr>
        <w:tab/>
      </w:r>
      <w:r w:rsidR="00E734EE" w:rsidRPr="003748CE">
        <w:rPr>
          <w:rFonts w:cs="Arial"/>
          <w:b/>
          <w:sz w:val="28"/>
        </w:rPr>
        <w:tab/>
      </w:r>
      <w:r w:rsidR="00E734EE" w:rsidRPr="003748CE">
        <w:rPr>
          <w:rFonts w:cs="Arial"/>
          <w:b/>
          <w:sz w:val="28"/>
        </w:rPr>
        <w:tab/>
      </w:r>
      <w:r w:rsidR="00E734EE" w:rsidRPr="003748CE">
        <w:rPr>
          <w:rFonts w:cs="Arial"/>
          <w:b/>
          <w:sz w:val="28"/>
        </w:rPr>
        <w:tab/>
      </w:r>
      <w:r w:rsidR="009552D3" w:rsidRPr="003748CE">
        <w:rPr>
          <w:rFonts w:cs="Arial"/>
          <w:b/>
          <w:sz w:val="28"/>
        </w:rPr>
        <w:tab/>
      </w:r>
      <w:r w:rsidR="00E734EE" w:rsidRPr="003748CE">
        <w:rPr>
          <w:rFonts w:cs="Arial"/>
          <w:b/>
          <w:color w:val="FF0000"/>
          <w:sz w:val="28"/>
        </w:rPr>
        <w:t>911</w:t>
      </w:r>
    </w:p>
    <w:p w14:paraId="3F21D327" w14:textId="4C214D20" w:rsidR="00F65B7D" w:rsidRPr="003748CE" w:rsidRDefault="00AA6FA5" w:rsidP="00AA6FA5">
      <w:pPr>
        <w:tabs>
          <w:tab w:val="left" w:pos="360"/>
        </w:tabs>
        <w:spacing w:after="120"/>
        <w:jc w:val="left"/>
        <w:rPr>
          <w:rFonts w:cs="Arial"/>
          <w:b/>
          <w:sz w:val="28"/>
        </w:rPr>
      </w:pPr>
      <w:r w:rsidRPr="003748CE">
        <w:rPr>
          <w:rFonts w:cs="Arial"/>
          <w:b/>
          <w:sz w:val="28"/>
        </w:rPr>
        <w:tab/>
      </w:r>
      <w:r w:rsidR="00F65B7D" w:rsidRPr="003748CE">
        <w:rPr>
          <w:rFonts w:cs="Arial"/>
          <w:b/>
          <w:sz w:val="28"/>
        </w:rPr>
        <w:t>Fire Department:</w:t>
      </w:r>
      <w:r w:rsidR="00060543" w:rsidRPr="003748CE">
        <w:rPr>
          <w:rFonts w:cs="Arial"/>
          <w:b/>
          <w:sz w:val="28"/>
        </w:rPr>
        <w:tab/>
      </w:r>
      <w:r w:rsidR="00060543" w:rsidRPr="003748CE">
        <w:rPr>
          <w:rFonts w:cs="Arial"/>
          <w:b/>
          <w:sz w:val="28"/>
        </w:rPr>
        <w:tab/>
      </w:r>
      <w:r w:rsidR="00060543" w:rsidRPr="003748CE">
        <w:rPr>
          <w:rFonts w:cs="Arial"/>
          <w:b/>
          <w:sz w:val="28"/>
        </w:rPr>
        <w:tab/>
      </w:r>
      <w:r w:rsidR="00060543" w:rsidRPr="003748CE">
        <w:rPr>
          <w:rFonts w:cs="Arial"/>
          <w:b/>
          <w:sz w:val="28"/>
        </w:rPr>
        <w:tab/>
      </w:r>
      <w:r w:rsidR="00060543" w:rsidRPr="003748CE">
        <w:rPr>
          <w:rFonts w:cs="Arial"/>
          <w:b/>
          <w:sz w:val="28"/>
        </w:rPr>
        <w:tab/>
      </w:r>
      <w:r w:rsidR="00F65B7D" w:rsidRPr="003748CE">
        <w:rPr>
          <w:rFonts w:cs="Arial"/>
          <w:b/>
          <w:sz w:val="28"/>
        </w:rPr>
        <w:tab/>
      </w:r>
      <w:r w:rsidR="00CC7273" w:rsidRPr="003748CE">
        <w:rPr>
          <w:rFonts w:cs="Arial"/>
          <w:b/>
          <w:sz w:val="28"/>
        </w:rPr>
        <w:tab/>
      </w:r>
      <w:r w:rsidR="00CC7273" w:rsidRPr="003748CE">
        <w:rPr>
          <w:rFonts w:cs="Arial"/>
          <w:b/>
          <w:sz w:val="28"/>
        </w:rPr>
        <w:tab/>
      </w:r>
      <w:r w:rsidR="00CC7273" w:rsidRPr="003748CE">
        <w:rPr>
          <w:rFonts w:cs="Arial"/>
          <w:b/>
          <w:sz w:val="28"/>
        </w:rPr>
        <w:tab/>
      </w:r>
      <w:r w:rsidR="00E734EE" w:rsidRPr="003748CE">
        <w:rPr>
          <w:rFonts w:cs="Arial"/>
          <w:b/>
          <w:sz w:val="28"/>
        </w:rPr>
        <w:tab/>
      </w:r>
      <w:r w:rsidR="009552D3" w:rsidRPr="003748CE">
        <w:rPr>
          <w:rFonts w:cs="Arial"/>
          <w:b/>
          <w:sz w:val="28"/>
        </w:rPr>
        <w:tab/>
      </w:r>
      <w:r w:rsidR="00F65B7D" w:rsidRPr="003748CE">
        <w:rPr>
          <w:rFonts w:cs="Arial"/>
          <w:b/>
          <w:color w:val="FF0000"/>
          <w:sz w:val="28"/>
        </w:rPr>
        <w:t>911</w:t>
      </w:r>
    </w:p>
    <w:p w14:paraId="0FAE4814" w14:textId="34989699" w:rsidR="00F65B7D" w:rsidRPr="003748CE" w:rsidRDefault="00F65B7D" w:rsidP="00AA6FA5">
      <w:pPr>
        <w:tabs>
          <w:tab w:val="left" w:pos="360"/>
        </w:tabs>
        <w:spacing w:after="120"/>
        <w:jc w:val="left"/>
        <w:rPr>
          <w:rFonts w:cs="Arial"/>
          <w:b/>
          <w:sz w:val="28"/>
        </w:rPr>
      </w:pPr>
      <w:r w:rsidRPr="003748CE">
        <w:rPr>
          <w:rFonts w:cs="Arial"/>
          <w:b/>
          <w:sz w:val="28"/>
        </w:rPr>
        <w:tab/>
        <w:t>Ambulance:</w:t>
      </w:r>
      <w:r w:rsidR="00E734EE" w:rsidRPr="003748CE">
        <w:rPr>
          <w:rFonts w:cs="Arial"/>
          <w:b/>
          <w:color w:val="FF0000"/>
          <w:sz w:val="28"/>
        </w:rPr>
        <w:tab/>
      </w:r>
      <w:r w:rsidR="00E734EE" w:rsidRPr="003748CE">
        <w:rPr>
          <w:rFonts w:cs="Arial"/>
          <w:b/>
          <w:color w:val="FF0000"/>
          <w:sz w:val="28"/>
        </w:rPr>
        <w:tab/>
      </w:r>
      <w:r w:rsidR="00E734EE" w:rsidRPr="003748CE">
        <w:rPr>
          <w:rFonts w:cs="Arial"/>
          <w:b/>
          <w:color w:val="FF0000"/>
          <w:sz w:val="28"/>
        </w:rPr>
        <w:tab/>
      </w:r>
      <w:r w:rsidR="00E734EE" w:rsidRPr="003748CE">
        <w:rPr>
          <w:rFonts w:cs="Arial"/>
          <w:b/>
          <w:color w:val="FF0000"/>
          <w:sz w:val="28"/>
        </w:rPr>
        <w:tab/>
      </w:r>
      <w:r w:rsidR="00E734EE" w:rsidRPr="003748CE">
        <w:rPr>
          <w:rFonts w:cs="Arial"/>
          <w:b/>
          <w:color w:val="FF0000"/>
          <w:sz w:val="28"/>
        </w:rPr>
        <w:tab/>
      </w:r>
      <w:r w:rsidRPr="003748CE">
        <w:rPr>
          <w:rFonts w:cs="Arial"/>
          <w:b/>
          <w:sz w:val="28"/>
        </w:rPr>
        <w:tab/>
      </w:r>
      <w:r w:rsidRPr="003748CE">
        <w:rPr>
          <w:rFonts w:cs="Arial"/>
          <w:b/>
          <w:sz w:val="28"/>
        </w:rPr>
        <w:tab/>
      </w:r>
      <w:r w:rsidRPr="003748CE">
        <w:rPr>
          <w:rFonts w:cs="Arial"/>
          <w:b/>
          <w:sz w:val="28"/>
        </w:rPr>
        <w:tab/>
      </w:r>
      <w:r w:rsidR="00CC7273" w:rsidRPr="003748CE">
        <w:rPr>
          <w:rFonts w:cs="Arial"/>
          <w:b/>
          <w:sz w:val="28"/>
        </w:rPr>
        <w:tab/>
      </w:r>
      <w:r w:rsidR="00CC7273" w:rsidRPr="003748CE">
        <w:rPr>
          <w:rFonts w:cs="Arial"/>
          <w:b/>
          <w:sz w:val="28"/>
        </w:rPr>
        <w:tab/>
      </w:r>
      <w:r w:rsidR="00CC7273" w:rsidRPr="003748CE">
        <w:rPr>
          <w:rFonts w:cs="Arial"/>
          <w:b/>
          <w:sz w:val="28"/>
        </w:rPr>
        <w:tab/>
      </w:r>
      <w:r w:rsidR="009552D3" w:rsidRPr="003748CE">
        <w:rPr>
          <w:rFonts w:cs="Arial"/>
          <w:b/>
          <w:sz w:val="28"/>
        </w:rPr>
        <w:tab/>
      </w:r>
      <w:r w:rsidRPr="003748CE">
        <w:rPr>
          <w:rFonts w:cs="Arial"/>
          <w:b/>
          <w:color w:val="FF0000"/>
          <w:sz w:val="28"/>
        </w:rPr>
        <w:t>911</w:t>
      </w:r>
    </w:p>
    <w:p w14:paraId="0ABCA617" w14:textId="37015060" w:rsidR="005B3D4B" w:rsidRPr="003748CE" w:rsidRDefault="005B3D4B" w:rsidP="007A3489">
      <w:pPr>
        <w:tabs>
          <w:tab w:val="left" w:pos="360"/>
        </w:tabs>
        <w:spacing w:after="120"/>
        <w:jc w:val="left"/>
        <w:rPr>
          <w:rFonts w:cs="Arial"/>
          <w:b/>
          <w:color w:val="FF0000"/>
          <w:sz w:val="28"/>
        </w:rPr>
      </w:pPr>
    </w:p>
    <w:p w14:paraId="023C82BF" w14:textId="742594A3" w:rsidR="005B3D4B" w:rsidRPr="003748CE" w:rsidRDefault="005B3D4B" w:rsidP="005B3D4B">
      <w:pPr>
        <w:jc w:val="center"/>
        <w:rPr>
          <w:rFonts w:cs="Arial"/>
          <w:b/>
          <w:color w:val="000000" w:themeColor="text1"/>
          <w:spacing w:val="-20"/>
          <w:w w:val="90"/>
          <w:sz w:val="32"/>
          <w:szCs w:val="40"/>
        </w:rPr>
      </w:pPr>
      <w:r w:rsidRPr="003748CE">
        <w:rPr>
          <w:rFonts w:cs="Arial"/>
          <w:b/>
          <w:color w:val="000000" w:themeColor="text1"/>
          <w:spacing w:val="-20"/>
          <w:w w:val="90"/>
          <w:sz w:val="32"/>
          <w:szCs w:val="40"/>
        </w:rPr>
        <w:t>“Who are you, where are you, how do t</w:t>
      </w:r>
      <w:r w:rsidR="000A4946" w:rsidRPr="003748CE">
        <w:rPr>
          <w:rFonts w:cs="Arial"/>
          <w:b/>
          <w:color w:val="000000" w:themeColor="text1"/>
          <w:spacing w:val="-20"/>
          <w:w w:val="90"/>
          <w:sz w:val="32"/>
          <w:szCs w:val="40"/>
        </w:rPr>
        <w:t xml:space="preserve">hey call you back, what is the </w:t>
      </w:r>
      <w:r w:rsidR="00C110B0" w:rsidRPr="003748CE">
        <w:rPr>
          <w:rFonts w:cs="Arial"/>
          <w:b/>
          <w:color w:val="000000" w:themeColor="text1"/>
          <w:spacing w:val="-20"/>
          <w:w w:val="90"/>
          <w:sz w:val="32"/>
          <w:szCs w:val="40"/>
        </w:rPr>
        <w:t>Emergency.</w:t>
      </w:r>
      <w:r w:rsidRPr="003748CE">
        <w:rPr>
          <w:rFonts w:cs="Arial"/>
          <w:b/>
          <w:color w:val="000000" w:themeColor="text1"/>
          <w:spacing w:val="-20"/>
          <w:w w:val="90"/>
          <w:sz w:val="32"/>
          <w:szCs w:val="40"/>
        </w:rPr>
        <w:t>”</w:t>
      </w:r>
    </w:p>
    <w:p w14:paraId="4C507F17" w14:textId="77777777" w:rsidR="009A0CCC" w:rsidRPr="003748CE" w:rsidRDefault="009A0CCC" w:rsidP="005D1D28">
      <w:pPr>
        <w:jc w:val="center"/>
        <w:rPr>
          <w:rFonts w:cs="Arial"/>
          <w:b/>
          <w:color w:val="FF0000"/>
          <w:szCs w:val="40"/>
        </w:rPr>
      </w:pPr>
    </w:p>
    <w:p w14:paraId="1ACF1A7B" w14:textId="77777777" w:rsidR="00060543" w:rsidRPr="003748CE" w:rsidRDefault="00060543" w:rsidP="00060543">
      <w:pPr>
        <w:rPr>
          <w:rFonts w:cs="Arial"/>
          <w:b/>
          <w:color w:val="FF0000"/>
          <w:szCs w:val="40"/>
        </w:rPr>
      </w:pPr>
    </w:p>
    <w:p w14:paraId="6DBA34E0" w14:textId="77777777" w:rsidR="00060543" w:rsidRPr="003748CE" w:rsidRDefault="00060543" w:rsidP="005D1D28">
      <w:pPr>
        <w:jc w:val="center"/>
        <w:rPr>
          <w:rFonts w:cs="Arial"/>
          <w:b/>
          <w:color w:val="FF0000"/>
          <w:szCs w:val="40"/>
        </w:rPr>
      </w:pPr>
    </w:p>
    <w:p w14:paraId="0677105C" w14:textId="77777777" w:rsidR="00780A1A" w:rsidRPr="003748CE" w:rsidRDefault="00780A1A" w:rsidP="005D1D28">
      <w:pPr>
        <w:jc w:val="center"/>
        <w:rPr>
          <w:rFonts w:cs="Arial"/>
          <w:b/>
          <w:color w:val="FF0000"/>
          <w:sz w:val="40"/>
          <w:szCs w:val="40"/>
          <w:u w:val="single"/>
        </w:rPr>
      </w:pPr>
      <w:r w:rsidRPr="003748CE">
        <w:rPr>
          <w:rFonts w:cs="Arial"/>
          <w:b/>
          <w:color w:val="FF0000"/>
          <w:sz w:val="40"/>
          <w:szCs w:val="40"/>
          <w:u w:val="single"/>
        </w:rPr>
        <w:t>Emergency Notification</w:t>
      </w:r>
      <w:r w:rsidR="005274B5" w:rsidRPr="003748CE">
        <w:rPr>
          <w:rFonts w:cs="Arial"/>
          <w:b/>
          <w:color w:val="FF0000"/>
          <w:sz w:val="40"/>
          <w:szCs w:val="40"/>
          <w:u w:val="single"/>
        </w:rPr>
        <w:t>s</w:t>
      </w:r>
    </w:p>
    <w:p w14:paraId="20BB561E" w14:textId="77777777" w:rsidR="00780A1A" w:rsidRPr="003748CE" w:rsidRDefault="00780A1A" w:rsidP="00780A1A">
      <w:pPr>
        <w:jc w:val="left"/>
        <w:rPr>
          <w:rFonts w:cs="Arial"/>
          <w:b/>
          <w:color w:val="FF0000"/>
          <w:szCs w:val="40"/>
        </w:rPr>
      </w:pPr>
      <w:r w:rsidRPr="003748CE">
        <w:rPr>
          <w:rFonts w:cs="Arial"/>
          <w:b/>
          <w:color w:val="FF0000"/>
          <w:sz w:val="40"/>
          <w:szCs w:val="40"/>
        </w:rPr>
        <w:tab/>
      </w:r>
    </w:p>
    <w:p w14:paraId="4DE37552" w14:textId="1014CDC7" w:rsidR="00780A1A" w:rsidRPr="003748CE" w:rsidRDefault="00780A1A" w:rsidP="00780A1A">
      <w:pPr>
        <w:spacing w:after="120"/>
        <w:ind w:firstLine="720"/>
        <w:jc w:val="left"/>
        <w:rPr>
          <w:rFonts w:cs="Arial"/>
          <w:b/>
          <w:color w:val="FF0000"/>
          <w:sz w:val="28"/>
          <w:szCs w:val="28"/>
        </w:rPr>
      </w:pPr>
      <w:r w:rsidRPr="003748CE">
        <w:rPr>
          <w:rFonts w:cs="Arial"/>
          <w:b/>
          <w:sz w:val="28"/>
          <w:szCs w:val="28"/>
        </w:rPr>
        <w:t>Fire</w:t>
      </w:r>
      <w:r w:rsidR="00562D39" w:rsidRPr="003748CE">
        <w:rPr>
          <w:rFonts w:cs="Arial"/>
          <w:b/>
          <w:sz w:val="28"/>
          <w:szCs w:val="28"/>
        </w:rPr>
        <w:t>:</w:t>
      </w:r>
      <w:r w:rsidR="00562D39" w:rsidRPr="003748CE">
        <w:rPr>
          <w:rFonts w:cs="Arial"/>
          <w:b/>
          <w:color w:val="FF0000"/>
          <w:sz w:val="28"/>
          <w:szCs w:val="28"/>
        </w:rPr>
        <w:t xml:space="preserve"> </w:t>
      </w:r>
      <w:r w:rsidRPr="003748CE">
        <w:rPr>
          <w:rFonts w:cs="Arial"/>
          <w:b/>
          <w:color w:val="FF0000"/>
          <w:sz w:val="28"/>
          <w:szCs w:val="28"/>
        </w:rPr>
        <w:t>Internal Siren / Strobe</w:t>
      </w:r>
    </w:p>
    <w:p w14:paraId="2A189C03" w14:textId="56C4F9E8" w:rsidR="00780A1A" w:rsidRPr="003748CE" w:rsidRDefault="00780A1A" w:rsidP="00780A1A">
      <w:pPr>
        <w:spacing w:after="120"/>
        <w:jc w:val="left"/>
        <w:rPr>
          <w:rFonts w:cs="Arial"/>
          <w:b/>
          <w:color w:val="FF0000"/>
          <w:sz w:val="28"/>
          <w:szCs w:val="28"/>
        </w:rPr>
      </w:pPr>
      <w:r w:rsidRPr="003748CE">
        <w:rPr>
          <w:rFonts w:cs="Arial"/>
          <w:b/>
          <w:color w:val="FF0000"/>
          <w:sz w:val="28"/>
          <w:szCs w:val="28"/>
        </w:rPr>
        <w:tab/>
      </w:r>
      <w:r w:rsidRPr="003748CE">
        <w:rPr>
          <w:rFonts w:cs="Arial"/>
          <w:b/>
          <w:sz w:val="28"/>
          <w:szCs w:val="28"/>
        </w:rPr>
        <w:t>Weather</w:t>
      </w:r>
      <w:r w:rsidR="00AA6FA5" w:rsidRPr="003748CE">
        <w:rPr>
          <w:rFonts w:cs="Arial"/>
          <w:b/>
          <w:sz w:val="28"/>
          <w:szCs w:val="28"/>
        </w:rPr>
        <w:t xml:space="preserve"> (Tornado, etc.)</w:t>
      </w:r>
      <w:r w:rsidR="00562D39" w:rsidRPr="003748CE">
        <w:rPr>
          <w:rFonts w:cs="Arial"/>
          <w:b/>
          <w:sz w:val="28"/>
          <w:szCs w:val="28"/>
        </w:rPr>
        <w:t xml:space="preserve">: </w:t>
      </w:r>
      <w:r w:rsidRPr="003748CE">
        <w:rPr>
          <w:rFonts w:cs="Arial"/>
          <w:b/>
          <w:color w:val="FF0000"/>
          <w:sz w:val="28"/>
          <w:szCs w:val="28"/>
        </w:rPr>
        <w:t>External Siren / P.A.</w:t>
      </w:r>
      <w:r w:rsidR="00562D39" w:rsidRPr="003748CE">
        <w:rPr>
          <w:rFonts w:cs="Arial"/>
          <w:b/>
          <w:color w:val="FF0000"/>
          <w:sz w:val="28"/>
          <w:szCs w:val="28"/>
        </w:rPr>
        <w:t xml:space="preserve"> or Warden</w:t>
      </w:r>
      <w:r w:rsidRPr="003748CE">
        <w:rPr>
          <w:rFonts w:cs="Arial"/>
          <w:b/>
          <w:color w:val="FF0000"/>
          <w:sz w:val="28"/>
          <w:szCs w:val="28"/>
        </w:rPr>
        <w:t xml:space="preserve"> Announcement</w:t>
      </w:r>
    </w:p>
    <w:p w14:paraId="0D25F509" w14:textId="4CF02E80" w:rsidR="00CC7273" w:rsidRPr="003748CE" w:rsidRDefault="00780A1A" w:rsidP="00780A1A">
      <w:pPr>
        <w:spacing w:after="120"/>
        <w:rPr>
          <w:rFonts w:cs="Arial"/>
          <w:b/>
          <w:color w:val="FF0000"/>
          <w:sz w:val="28"/>
          <w:szCs w:val="28"/>
        </w:rPr>
      </w:pPr>
      <w:r w:rsidRPr="003748CE">
        <w:rPr>
          <w:rFonts w:cs="Arial"/>
          <w:b/>
          <w:color w:val="FF0000"/>
          <w:sz w:val="28"/>
          <w:szCs w:val="28"/>
        </w:rPr>
        <w:tab/>
      </w:r>
      <w:r w:rsidRPr="003748CE">
        <w:rPr>
          <w:rFonts w:cs="Arial"/>
          <w:b/>
          <w:sz w:val="28"/>
          <w:szCs w:val="28"/>
        </w:rPr>
        <w:t>Evacuation / Shelter in place</w:t>
      </w:r>
      <w:r w:rsidR="00562D39" w:rsidRPr="003748CE">
        <w:rPr>
          <w:rFonts w:cs="Arial"/>
          <w:b/>
          <w:sz w:val="28"/>
          <w:szCs w:val="28"/>
        </w:rPr>
        <w:t xml:space="preserve">: </w:t>
      </w:r>
      <w:r w:rsidRPr="003748CE">
        <w:rPr>
          <w:rFonts w:cs="Arial"/>
          <w:b/>
          <w:color w:val="FF0000"/>
          <w:sz w:val="28"/>
          <w:szCs w:val="28"/>
        </w:rPr>
        <w:t>P.A.</w:t>
      </w:r>
      <w:r w:rsidR="00562D39" w:rsidRPr="003748CE">
        <w:rPr>
          <w:rFonts w:cs="Arial"/>
          <w:b/>
          <w:color w:val="FF0000"/>
          <w:sz w:val="28"/>
          <w:szCs w:val="28"/>
        </w:rPr>
        <w:t xml:space="preserve"> or Warden</w:t>
      </w:r>
      <w:r w:rsidRPr="003748CE">
        <w:rPr>
          <w:rFonts w:cs="Arial"/>
          <w:b/>
          <w:color w:val="FF0000"/>
          <w:sz w:val="28"/>
          <w:szCs w:val="28"/>
        </w:rPr>
        <w:t xml:space="preserve"> Announcement</w:t>
      </w:r>
    </w:p>
    <w:p w14:paraId="4EE44BBB" w14:textId="77777777" w:rsidR="004C7160" w:rsidRDefault="004C7160" w:rsidP="00F74331">
      <w:pPr>
        <w:rPr>
          <w:b/>
          <w:color w:val="FF0000"/>
          <w:sz w:val="18"/>
          <w14:shadow w14:blurRad="50800" w14:dist="38100" w14:dir="2700000" w14:sx="100000" w14:sy="100000" w14:kx="0" w14:ky="0" w14:algn="tl">
            <w14:srgbClr w14:val="000000">
              <w14:alpha w14:val="60000"/>
            </w14:srgbClr>
          </w14:shadow>
        </w:rPr>
      </w:pPr>
    </w:p>
    <w:p w14:paraId="06B44200" w14:textId="77777777" w:rsidR="004C7160" w:rsidRDefault="004C7160" w:rsidP="005D1D28">
      <w:pPr>
        <w:jc w:val="center"/>
        <w:rPr>
          <w:b/>
          <w:color w:val="FF0000"/>
          <w:sz w:val="18"/>
          <w14:shadow w14:blurRad="50800" w14:dist="38100" w14:dir="2700000" w14:sx="100000" w14:sy="100000" w14:kx="0" w14:ky="0" w14:algn="tl">
            <w14:srgbClr w14:val="000000">
              <w14:alpha w14:val="60000"/>
            </w14:srgbClr>
          </w14:shadow>
        </w:rPr>
      </w:pPr>
    </w:p>
    <w:p w14:paraId="3349A60D" w14:textId="77777777" w:rsidR="003520E9" w:rsidRDefault="003520E9" w:rsidP="005D1D28">
      <w:pPr>
        <w:jc w:val="center"/>
        <w:rPr>
          <w:b/>
          <w:color w:val="FF0000"/>
          <w:sz w:val="18"/>
          <w14:shadow w14:blurRad="50800" w14:dist="38100" w14:dir="2700000" w14:sx="100000" w14:sy="100000" w14:kx="0" w14:ky="0" w14:algn="tl">
            <w14:srgbClr w14:val="000000">
              <w14:alpha w14:val="60000"/>
            </w14:srgbClr>
          </w14:shadow>
        </w:rPr>
      </w:pPr>
    </w:p>
    <w:p w14:paraId="3323BBBE" w14:textId="77777777" w:rsidR="003748CE" w:rsidRDefault="003748CE" w:rsidP="005D1D28">
      <w:pPr>
        <w:jc w:val="center"/>
        <w:rPr>
          <w:b/>
          <w:color w:val="FF0000"/>
          <w:sz w:val="18"/>
          <w14:shadow w14:blurRad="50800" w14:dist="38100" w14:dir="2700000" w14:sx="100000" w14:sy="100000" w14:kx="0" w14:ky="0" w14:algn="tl">
            <w14:srgbClr w14:val="000000">
              <w14:alpha w14:val="60000"/>
            </w14:srgbClr>
          </w14:shadow>
        </w:rPr>
      </w:pPr>
    </w:p>
    <w:p w14:paraId="2045B6D3" w14:textId="77777777" w:rsidR="003520E9" w:rsidRDefault="003520E9" w:rsidP="005D1D28">
      <w:pPr>
        <w:jc w:val="center"/>
        <w:rPr>
          <w:b/>
          <w:color w:val="FF0000"/>
          <w:sz w:val="18"/>
          <w14:shadow w14:blurRad="50800" w14:dist="38100" w14:dir="2700000" w14:sx="100000" w14:sy="100000" w14:kx="0" w14:ky="0" w14:algn="tl">
            <w14:srgbClr w14:val="000000">
              <w14:alpha w14:val="60000"/>
            </w14:srgbClr>
          </w14:shadow>
        </w:rPr>
      </w:pPr>
    </w:p>
    <w:p w14:paraId="2691123D" w14:textId="77777777" w:rsidR="003520E9" w:rsidRDefault="003520E9" w:rsidP="005D1D28">
      <w:pPr>
        <w:jc w:val="center"/>
        <w:rPr>
          <w:b/>
          <w:color w:val="FF0000"/>
          <w:sz w:val="18"/>
          <w14:shadow w14:blurRad="50800" w14:dist="38100" w14:dir="2700000" w14:sx="100000" w14:sy="100000" w14:kx="0" w14:ky="0" w14:algn="tl">
            <w14:srgbClr w14:val="000000">
              <w14:alpha w14:val="60000"/>
            </w14:srgbClr>
          </w14:shadow>
        </w:rPr>
      </w:pPr>
    </w:p>
    <w:p w14:paraId="35C951CF" w14:textId="77777777" w:rsidR="00854CB9" w:rsidRPr="00AE70B0" w:rsidRDefault="00854CB9" w:rsidP="005D1D28">
      <w:pPr>
        <w:jc w:val="center"/>
        <w:rPr>
          <w:b/>
          <w:color w:val="FF0000"/>
          <w:sz w:val="18"/>
        </w:rPr>
      </w:pPr>
    </w:p>
    <w:p w14:paraId="6B0EBDB4" w14:textId="6671CEFD" w:rsidR="00B22F97" w:rsidRPr="00AE70B0" w:rsidRDefault="00FE031F" w:rsidP="00C569FF">
      <w:pPr>
        <w:jc w:val="center"/>
        <w:rPr>
          <w:bCs/>
          <w:sz w:val="20"/>
          <w:szCs w:val="20"/>
        </w:rPr>
        <w:sectPr w:rsidR="00B22F97" w:rsidRPr="00AE70B0" w:rsidSect="00CC7273">
          <w:footerReference w:type="default" r:id="rId9"/>
          <w:pgSz w:w="12240" w:h="15840"/>
          <w:pgMar w:top="630" w:right="540" w:bottom="990" w:left="540" w:header="720" w:footer="720" w:gutter="0"/>
          <w:cols w:space="720"/>
          <w:docGrid w:linePitch="360"/>
        </w:sectPr>
      </w:pPr>
      <w:r w:rsidRPr="00AE70B0">
        <w:rPr>
          <w:bCs/>
          <w:sz w:val="20"/>
          <w:szCs w:val="20"/>
        </w:rPr>
        <w:t>Published</w:t>
      </w:r>
      <w:r w:rsidR="00C2707B" w:rsidRPr="00AE70B0">
        <w:rPr>
          <w:bCs/>
          <w:sz w:val="20"/>
          <w:szCs w:val="20"/>
        </w:rPr>
        <w:t xml:space="preserve">: </w:t>
      </w:r>
      <w:r w:rsidR="00870D45">
        <w:rPr>
          <w:bCs/>
          <w:sz w:val="20"/>
          <w:szCs w:val="20"/>
        </w:rPr>
        <w:t>2</w:t>
      </w:r>
      <w:r w:rsidR="002C3608">
        <w:rPr>
          <w:bCs/>
          <w:sz w:val="20"/>
          <w:szCs w:val="20"/>
        </w:rPr>
        <w:t>7Mar</w:t>
      </w:r>
      <w:r w:rsidR="000E1A7B" w:rsidRPr="00AE70B0">
        <w:rPr>
          <w:bCs/>
          <w:sz w:val="20"/>
          <w:szCs w:val="20"/>
        </w:rPr>
        <w:t>2025</w:t>
      </w:r>
    </w:p>
    <w:p w14:paraId="2F908BD1" w14:textId="77777777" w:rsidR="00B22F97" w:rsidRPr="00CE52F3" w:rsidRDefault="00B22F97" w:rsidP="00B22F97">
      <w:pPr>
        <w:jc w:val="center"/>
        <w:rPr>
          <w:b/>
          <w:color w:val="000000" w:themeColor="text1"/>
          <w:sz w:val="36"/>
          <w:szCs w:val="24"/>
          <w:u w:val="single"/>
        </w:rPr>
      </w:pPr>
      <w:r w:rsidRPr="00CE52F3">
        <w:rPr>
          <w:b/>
          <w:color w:val="000000" w:themeColor="text1"/>
          <w:sz w:val="36"/>
          <w:szCs w:val="24"/>
          <w:u w:val="single"/>
        </w:rPr>
        <w:lastRenderedPageBreak/>
        <w:t>EVACUATION PROCEDURES</w:t>
      </w:r>
    </w:p>
    <w:p w14:paraId="57509A48" w14:textId="77777777" w:rsidR="00B22F97" w:rsidRPr="00B22F97" w:rsidRDefault="00B22F97" w:rsidP="00B22F97">
      <w:pPr>
        <w:jc w:val="left"/>
        <w:rPr>
          <w:b/>
          <w:color w:val="000000" w:themeColor="text1"/>
          <w:szCs w:val="24"/>
        </w:rPr>
      </w:pPr>
    </w:p>
    <w:p w14:paraId="4A3B8F54" w14:textId="70D033FC" w:rsidR="00780985" w:rsidRDefault="005274B5" w:rsidP="00780985">
      <w:pPr>
        <w:spacing w:after="60"/>
        <w:rPr>
          <w:color w:val="000000" w:themeColor="text1"/>
          <w:szCs w:val="24"/>
        </w:rPr>
      </w:pPr>
      <w:r w:rsidRPr="00C31FCD">
        <w:rPr>
          <w:color w:val="000000" w:themeColor="text1"/>
          <w:szCs w:val="24"/>
        </w:rPr>
        <w:t xml:space="preserve">Familiarize yourself with this plan </w:t>
      </w:r>
      <w:r w:rsidRPr="00C31FCD">
        <w:rPr>
          <w:b/>
          <w:i/>
          <w:color w:val="000000" w:themeColor="text1"/>
          <w:szCs w:val="24"/>
          <w:u w:val="single"/>
        </w:rPr>
        <w:t>before you need</w:t>
      </w:r>
      <w:r w:rsidRPr="00C31FCD">
        <w:rPr>
          <w:color w:val="000000" w:themeColor="text1"/>
          <w:szCs w:val="24"/>
        </w:rPr>
        <w:t xml:space="preserve"> to use it</w:t>
      </w:r>
      <w:r w:rsidR="00C31FCD" w:rsidRPr="00C31FCD">
        <w:rPr>
          <w:color w:val="000000" w:themeColor="text1"/>
          <w:szCs w:val="24"/>
        </w:rPr>
        <w:t xml:space="preserve">. </w:t>
      </w:r>
      <w:r w:rsidRPr="00C31FCD">
        <w:rPr>
          <w:color w:val="000000" w:themeColor="text1"/>
          <w:szCs w:val="24"/>
        </w:rPr>
        <w:t>Learn the primary and alternative evacuation routes from your work area</w:t>
      </w:r>
      <w:r w:rsidR="00780985">
        <w:rPr>
          <w:color w:val="000000" w:themeColor="text1"/>
          <w:szCs w:val="24"/>
        </w:rPr>
        <w:t xml:space="preserve">, and other areas of the </w:t>
      </w:r>
      <w:r w:rsidR="00C2707B">
        <w:rPr>
          <w:color w:val="000000" w:themeColor="text1"/>
          <w:szCs w:val="24"/>
        </w:rPr>
        <w:t>facility since</w:t>
      </w:r>
      <w:r w:rsidR="00780985">
        <w:rPr>
          <w:color w:val="000000" w:themeColor="text1"/>
          <w:szCs w:val="24"/>
        </w:rPr>
        <w:t xml:space="preserve"> y</w:t>
      </w:r>
      <w:r w:rsidR="00C31FCD">
        <w:rPr>
          <w:color w:val="000000" w:themeColor="text1"/>
          <w:szCs w:val="24"/>
        </w:rPr>
        <w:t>ou may not be in your office space when the need to evacuate arises.</w:t>
      </w:r>
      <w:r w:rsidR="000E1A7B">
        <w:rPr>
          <w:color w:val="000000" w:themeColor="text1"/>
          <w:szCs w:val="24"/>
        </w:rPr>
        <w:t xml:space="preserve"> </w:t>
      </w:r>
      <w:r w:rsidR="00ED41BA">
        <w:rPr>
          <w:color w:val="000000" w:themeColor="text1"/>
          <w:szCs w:val="24"/>
        </w:rPr>
        <w:t>Look for posted evacuation diagrams for further information.</w:t>
      </w:r>
      <w:r w:rsidR="000227A8">
        <w:rPr>
          <w:color w:val="000000" w:themeColor="text1"/>
          <w:szCs w:val="24"/>
        </w:rPr>
        <w:t xml:space="preserve"> Pre-determine a</w:t>
      </w:r>
      <w:r w:rsidR="00BD449B">
        <w:rPr>
          <w:color w:val="000000" w:themeColor="text1"/>
          <w:szCs w:val="24"/>
        </w:rPr>
        <w:t>n external</w:t>
      </w:r>
      <w:r w:rsidR="000227A8">
        <w:rPr>
          <w:color w:val="000000" w:themeColor="text1"/>
          <w:szCs w:val="24"/>
        </w:rPr>
        <w:t xml:space="preserve"> staging area with your agency/section/group</w:t>
      </w:r>
      <w:r w:rsidR="00BD449B">
        <w:rPr>
          <w:color w:val="000000" w:themeColor="text1"/>
          <w:szCs w:val="24"/>
        </w:rPr>
        <w:t xml:space="preserve"> to meet after an evacuation</w:t>
      </w:r>
      <w:r w:rsidR="00F81B81">
        <w:rPr>
          <w:color w:val="000000" w:themeColor="text1"/>
          <w:szCs w:val="24"/>
        </w:rPr>
        <w:t xml:space="preserve"> outside of a one-block perimeter of the facility.</w:t>
      </w:r>
      <w:r w:rsidR="00ED41BA">
        <w:rPr>
          <w:color w:val="000000" w:themeColor="text1"/>
          <w:szCs w:val="24"/>
        </w:rPr>
        <w:t xml:space="preserve"> Also, know what the emergency notification signals are for your facility (</w:t>
      </w:r>
      <w:r w:rsidR="00387282">
        <w:rPr>
          <w:color w:val="000000" w:themeColor="text1"/>
          <w:szCs w:val="24"/>
        </w:rPr>
        <w:t>e.g.,</w:t>
      </w:r>
      <w:r w:rsidR="00ED41BA">
        <w:rPr>
          <w:color w:val="000000" w:themeColor="text1"/>
          <w:szCs w:val="24"/>
        </w:rPr>
        <w:t xml:space="preserve"> </w:t>
      </w:r>
      <w:r w:rsidR="00CE52F3">
        <w:rPr>
          <w:color w:val="000000" w:themeColor="text1"/>
          <w:szCs w:val="24"/>
        </w:rPr>
        <w:t>s</w:t>
      </w:r>
      <w:r w:rsidR="00ED41BA">
        <w:rPr>
          <w:color w:val="000000" w:themeColor="text1"/>
          <w:szCs w:val="24"/>
        </w:rPr>
        <w:t xml:space="preserve">iren alarm, strobe lights, P.A. </w:t>
      </w:r>
      <w:r w:rsidR="00CE52F3">
        <w:rPr>
          <w:color w:val="000000" w:themeColor="text1"/>
          <w:szCs w:val="24"/>
        </w:rPr>
        <w:t>a</w:t>
      </w:r>
      <w:r w:rsidR="00ED41BA">
        <w:rPr>
          <w:color w:val="000000" w:themeColor="text1"/>
          <w:szCs w:val="24"/>
        </w:rPr>
        <w:t>nnouncement</w:t>
      </w:r>
      <w:r w:rsidR="00990501">
        <w:rPr>
          <w:color w:val="000000" w:themeColor="text1"/>
          <w:szCs w:val="24"/>
        </w:rPr>
        <w:t>, etc.</w:t>
      </w:r>
      <w:r w:rsidR="00ED41BA">
        <w:rPr>
          <w:color w:val="000000" w:themeColor="text1"/>
          <w:szCs w:val="24"/>
        </w:rPr>
        <w:t>)</w:t>
      </w:r>
      <w:r w:rsidR="000A4946">
        <w:rPr>
          <w:color w:val="000000" w:themeColor="text1"/>
          <w:szCs w:val="24"/>
        </w:rPr>
        <w:t xml:space="preserve"> Finally, know who </w:t>
      </w:r>
      <w:r w:rsidR="00990501">
        <w:rPr>
          <w:color w:val="000000" w:themeColor="text1"/>
          <w:szCs w:val="24"/>
        </w:rPr>
        <w:t>your</w:t>
      </w:r>
      <w:r w:rsidR="000A4946">
        <w:rPr>
          <w:color w:val="000000" w:themeColor="text1"/>
          <w:szCs w:val="24"/>
        </w:rPr>
        <w:t xml:space="preserve"> </w:t>
      </w:r>
      <w:r w:rsidR="00990501">
        <w:rPr>
          <w:color w:val="000000" w:themeColor="text1"/>
          <w:szCs w:val="24"/>
        </w:rPr>
        <w:t>Emergency</w:t>
      </w:r>
      <w:r w:rsidR="000A4946">
        <w:rPr>
          <w:color w:val="000000" w:themeColor="text1"/>
          <w:szCs w:val="24"/>
        </w:rPr>
        <w:t xml:space="preserve"> Wardens are before there is an emergency.</w:t>
      </w:r>
    </w:p>
    <w:p w14:paraId="69F654D1" w14:textId="77777777" w:rsidR="00780985" w:rsidRDefault="00780985" w:rsidP="00780985">
      <w:pPr>
        <w:spacing w:after="60"/>
        <w:rPr>
          <w:color w:val="000000" w:themeColor="text1"/>
          <w:szCs w:val="24"/>
        </w:rPr>
      </w:pPr>
    </w:p>
    <w:p w14:paraId="462B7F89" w14:textId="1270948D" w:rsidR="00780985" w:rsidRDefault="00780985" w:rsidP="00780985">
      <w:pPr>
        <w:spacing w:after="60"/>
        <w:rPr>
          <w:color w:val="000000" w:themeColor="text1"/>
          <w:szCs w:val="24"/>
        </w:rPr>
      </w:pPr>
      <w:r>
        <w:rPr>
          <w:color w:val="000000" w:themeColor="text1"/>
          <w:szCs w:val="24"/>
        </w:rPr>
        <w:t>Depending on the emergency, you may have to evacuate completely, relocate to another section within the facility, or shelter</w:t>
      </w:r>
      <w:r w:rsidR="00ED41BA">
        <w:rPr>
          <w:color w:val="000000" w:themeColor="text1"/>
          <w:szCs w:val="24"/>
        </w:rPr>
        <w:t>-</w:t>
      </w:r>
      <w:r>
        <w:rPr>
          <w:color w:val="000000" w:themeColor="text1"/>
          <w:szCs w:val="24"/>
        </w:rPr>
        <w:t>in</w:t>
      </w:r>
      <w:r w:rsidR="00ED41BA">
        <w:rPr>
          <w:color w:val="000000" w:themeColor="text1"/>
          <w:szCs w:val="24"/>
        </w:rPr>
        <w:t>-</w:t>
      </w:r>
      <w:r w:rsidR="002451DD">
        <w:rPr>
          <w:color w:val="000000" w:themeColor="text1"/>
          <w:szCs w:val="24"/>
        </w:rPr>
        <w:t>place wherever</w:t>
      </w:r>
      <w:r>
        <w:rPr>
          <w:color w:val="000000" w:themeColor="text1"/>
          <w:szCs w:val="24"/>
        </w:rPr>
        <w:t xml:space="preserve"> you are</w:t>
      </w:r>
      <w:r w:rsidR="00ED41BA">
        <w:rPr>
          <w:color w:val="000000" w:themeColor="text1"/>
          <w:szCs w:val="24"/>
        </w:rPr>
        <w:t xml:space="preserve"> at the time</w:t>
      </w:r>
      <w:r>
        <w:rPr>
          <w:color w:val="000000" w:themeColor="text1"/>
          <w:szCs w:val="24"/>
        </w:rPr>
        <w:t xml:space="preserve">. </w:t>
      </w:r>
      <w:r w:rsidR="000A4946">
        <w:rPr>
          <w:color w:val="000000" w:themeColor="text1"/>
          <w:szCs w:val="24"/>
        </w:rPr>
        <w:t xml:space="preserve">Some individuals may need additional </w:t>
      </w:r>
      <w:r w:rsidR="00387282">
        <w:rPr>
          <w:color w:val="000000" w:themeColor="text1"/>
          <w:szCs w:val="24"/>
        </w:rPr>
        <w:t>assistance and</w:t>
      </w:r>
      <w:r w:rsidR="000A4946">
        <w:rPr>
          <w:color w:val="000000" w:themeColor="text1"/>
          <w:szCs w:val="24"/>
        </w:rPr>
        <w:t xml:space="preserve"> may evacuate to special area known as an “</w:t>
      </w:r>
      <w:r w:rsidR="00CE52F3">
        <w:rPr>
          <w:color w:val="000000" w:themeColor="text1"/>
          <w:szCs w:val="24"/>
        </w:rPr>
        <w:t>Staging Area for Persons Requesting Assistance</w:t>
      </w:r>
      <w:r w:rsidR="000A4946">
        <w:rPr>
          <w:color w:val="000000" w:themeColor="text1"/>
          <w:szCs w:val="24"/>
        </w:rPr>
        <w:t>.”</w:t>
      </w:r>
      <w:r w:rsidR="00F84719">
        <w:rPr>
          <w:color w:val="000000" w:themeColor="text1"/>
          <w:szCs w:val="24"/>
        </w:rPr>
        <w:t xml:space="preserve"> If you believe you may need evacuation assistance in the future, </w:t>
      </w:r>
      <w:r w:rsidR="00337247">
        <w:rPr>
          <w:color w:val="000000" w:themeColor="text1"/>
          <w:szCs w:val="24"/>
        </w:rPr>
        <w:t>please fill out the attached</w:t>
      </w:r>
      <w:r w:rsidR="000A6E41">
        <w:rPr>
          <w:color w:val="000000" w:themeColor="text1"/>
          <w:szCs w:val="24"/>
        </w:rPr>
        <w:t xml:space="preserve"> </w:t>
      </w:r>
      <w:r w:rsidR="000A6E41" w:rsidRPr="00C312B4">
        <w:rPr>
          <w:i/>
          <w:iCs/>
          <w:color w:val="000000" w:themeColor="text1"/>
          <w:szCs w:val="24"/>
        </w:rPr>
        <w:t>“</w:t>
      </w:r>
      <w:r w:rsidR="000A6E41" w:rsidRPr="00CE52F3">
        <w:rPr>
          <w:b/>
          <w:bCs/>
          <w:i/>
          <w:iCs/>
          <w:color w:val="000000" w:themeColor="text1"/>
          <w:szCs w:val="24"/>
        </w:rPr>
        <w:t>Voluntary Self-Identification Evacuation Assistance Form</w:t>
      </w:r>
      <w:r w:rsidR="000A6E41" w:rsidRPr="00C312B4">
        <w:rPr>
          <w:i/>
          <w:iCs/>
          <w:color w:val="000000" w:themeColor="text1"/>
          <w:szCs w:val="24"/>
        </w:rPr>
        <w:t>”</w:t>
      </w:r>
      <w:r w:rsidR="000A6E41">
        <w:rPr>
          <w:color w:val="000000" w:themeColor="text1"/>
          <w:szCs w:val="24"/>
        </w:rPr>
        <w:t xml:space="preserve"> to describe assistance needed</w:t>
      </w:r>
      <w:r w:rsidR="00337247">
        <w:rPr>
          <w:color w:val="000000" w:themeColor="text1"/>
          <w:szCs w:val="24"/>
        </w:rPr>
        <w:t xml:space="preserve"> and provide it to your supervisor</w:t>
      </w:r>
      <w:r w:rsidR="00F84719">
        <w:rPr>
          <w:color w:val="000000" w:themeColor="text1"/>
          <w:szCs w:val="24"/>
        </w:rPr>
        <w:t>.</w:t>
      </w:r>
    </w:p>
    <w:p w14:paraId="655B8FB1" w14:textId="77777777" w:rsidR="00AD6F52" w:rsidRDefault="00AD6F52" w:rsidP="00780985">
      <w:pPr>
        <w:spacing w:after="60"/>
        <w:rPr>
          <w:b/>
          <w:bCs/>
          <w:color w:val="000000" w:themeColor="text1"/>
          <w:szCs w:val="24"/>
        </w:rPr>
      </w:pPr>
    </w:p>
    <w:p w14:paraId="5F71D367" w14:textId="5D501C53" w:rsidR="00C31FCD" w:rsidRPr="00990501" w:rsidRDefault="00780985" w:rsidP="00780985">
      <w:pPr>
        <w:spacing w:after="60"/>
        <w:rPr>
          <w:b/>
          <w:bCs/>
          <w:color w:val="000000" w:themeColor="text1"/>
          <w:szCs w:val="24"/>
        </w:rPr>
      </w:pPr>
      <w:r w:rsidRPr="00990501">
        <w:rPr>
          <w:b/>
          <w:bCs/>
          <w:color w:val="000000" w:themeColor="text1"/>
          <w:szCs w:val="24"/>
        </w:rPr>
        <w:t>If an evacuation becomes necessary due to an emergency such as fire or active threat:</w:t>
      </w:r>
    </w:p>
    <w:p w14:paraId="2CC81067" w14:textId="77777777" w:rsidR="005274B5" w:rsidRDefault="005274B5" w:rsidP="00877487">
      <w:pPr>
        <w:numPr>
          <w:ilvl w:val="0"/>
          <w:numId w:val="1"/>
        </w:numPr>
        <w:rPr>
          <w:color w:val="000000" w:themeColor="text1"/>
          <w:szCs w:val="24"/>
        </w:rPr>
      </w:pPr>
      <w:r w:rsidRPr="00CE52F3">
        <w:rPr>
          <w:b/>
          <w:bCs/>
          <w:i/>
          <w:color w:val="000000" w:themeColor="text1"/>
          <w:szCs w:val="24"/>
          <w:u w:val="single"/>
        </w:rPr>
        <w:t>Listen for instructions</w:t>
      </w:r>
      <w:r w:rsidRPr="00C31FCD">
        <w:rPr>
          <w:color w:val="000000" w:themeColor="text1"/>
          <w:szCs w:val="24"/>
        </w:rPr>
        <w:t xml:space="preserve"> </w:t>
      </w:r>
      <w:r w:rsidR="00C31FCD">
        <w:rPr>
          <w:color w:val="000000" w:themeColor="text1"/>
          <w:szCs w:val="24"/>
        </w:rPr>
        <w:t>from the Safety Warden or P.A. S</w:t>
      </w:r>
      <w:r w:rsidRPr="00C31FCD">
        <w:rPr>
          <w:color w:val="000000" w:themeColor="text1"/>
          <w:szCs w:val="24"/>
        </w:rPr>
        <w:t xml:space="preserve">peaker, </w:t>
      </w:r>
      <w:r w:rsidR="00C31FCD">
        <w:rPr>
          <w:color w:val="000000" w:themeColor="text1"/>
          <w:szCs w:val="24"/>
        </w:rPr>
        <w:t>there may be special instructions, for example:</w:t>
      </w:r>
    </w:p>
    <w:p w14:paraId="122A0E2C" w14:textId="7ED6BDE0" w:rsidR="00C31FCD" w:rsidRDefault="00780985" w:rsidP="00877487">
      <w:pPr>
        <w:numPr>
          <w:ilvl w:val="1"/>
          <w:numId w:val="1"/>
        </w:numPr>
        <w:ind w:left="630" w:hanging="270"/>
        <w:rPr>
          <w:color w:val="000000" w:themeColor="text1"/>
          <w:szCs w:val="24"/>
        </w:rPr>
      </w:pPr>
      <w:r>
        <w:rPr>
          <w:color w:val="000000" w:themeColor="text1"/>
          <w:szCs w:val="24"/>
        </w:rPr>
        <w:t>You may need to a</w:t>
      </w:r>
      <w:r w:rsidR="00C31FCD">
        <w:rPr>
          <w:color w:val="000000" w:themeColor="text1"/>
          <w:szCs w:val="24"/>
        </w:rPr>
        <w:t xml:space="preserve">void specific evacuation routes that may be </w:t>
      </w:r>
      <w:r w:rsidR="00402F8D">
        <w:rPr>
          <w:color w:val="000000" w:themeColor="text1"/>
          <w:szCs w:val="24"/>
        </w:rPr>
        <w:t>compromised.</w:t>
      </w:r>
    </w:p>
    <w:p w14:paraId="726E5DC9" w14:textId="77777777" w:rsidR="00780985" w:rsidRDefault="00780985" w:rsidP="00877487">
      <w:pPr>
        <w:numPr>
          <w:ilvl w:val="1"/>
          <w:numId w:val="1"/>
        </w:numPr>
        <w:ind w:left="630" w:hanging="270"/>
        <w:rPr>
          <w:color w:val="000000" w:themeColor="text1"/>
          <w:szCs w:val="24"/>
        </w:rPr>
      </w:pPr>
      <w:r>
        <w:rPr>
          <w:color w:val="000000" w:themeColor="text1"/>
          <w:szCs w:val="24"/>
        </w:rPr>
        <w:t>You may need to avoid certain areas outside the facility that are compromised (a large chemical plume for example)</w:t>
      </w:r>
    </w:p>
    <w:p w14:paraId="0F10E3E1" w14:textId="3129A612" w:rsidR="00780985" w:rsidRDefault="00780985" w:rsidP="00877487">
      <w:pPr>
        <w:numPr>
          <w:ilvl w:val="1"/>
          <w:numId w:val="1"/>
        </w:numPr>
        <w:ind w:left="630" w:hanging="270"/>
        <w:rPr>
          <w:color w:val="000000" w:themeColor="text1"/>
          <w:szCs w:val="24"/>
        </w:rPr>
      </w:pPr>
      <w:r>
        <w:rPr>
          <w:color w:val="000000" w:themeColor="text1"/>
          <w:szCs w:val="24"/>
        </w:rPr>
        <w:t xml:space="preserve">There may be a particular active threat in an area the facility you should </w:t>
      </w:r>
      <w:r w:rsidR="00402F8D">
        <w:rPr>
          <w:color w:val="000000" w:themeColor="text1"/>
          <w:szCs w:val="24"/>
        </w:rPr>
        <w:t>avoid.</w:t>
      </w:r>
    </w:p>
    <w:p w14:paraId="1602EBF5" w14:textId="0B67006B" w:rsidR="00780985" w:rsidRDefault="00780985" w:rsidP="00877487">
      <w:pPr>
        <w:numPr>
          <w:ilvl w:val="0"/>
          <w:numId w:val="1"/>
        </w:numPr>
        <w:rPr>
          <w:color w:val="000000" w:themeColor="text1"/>
          <w:szCs w:val="24"/>
        </w:rPr>
      </w:pPr>
      <w:r>
        <w:rPr>
          <w:color w:val="000000" w:themeColor="text1"/>
          <w:szCs w:val="24"/>
        </w:rPr>
        <w:t xml:space="preserve">If there are no instructions given, proceed to the closest evacuation </w:t>
      </w:r>
      <w:r w:rsidR="00402F8D">
        <w:rPr>
          <w:color w:val="000000" w:themeColor="text1"/>
          <w:szCs w:val="24"/>
        </w:rPr>
        <w:t>route.</w:t>
      </w:r>
      <w:r>
        <w:rPr>
          <w:color w:val="000000" w:themeColor="text1"/>
          <w:szCs w:val="24"/>
        </w:rPr>
        <w:t xml:space="preserve"> </w:t>
      </w:r>
    </w:p>
    <w:p w14:paraId="0922D8D8" w14:textId="1427FACB" w:rsidR="00ED41BA" w:rsidRPr="00C31FCD" w:rsidRDefault="005274B5" w:rsidP="00877487">
      <w:pPr>
        <w:numPr>
          <w:ilvl w:val="0"/>
          <w:numId w:val="1"/>
        </w:numPr>
        <w:rPr>
          <w:color w:val="000000" w:themeColor="text1"/>
          <w:szCs w:val="24"/>
        </w:rPr>
      </w:pPr>
      <w:r w:rsidRPr="00C31FCD">
        <w:rPr>
          <w:color w:val="000000" w:themeColor="text1"/>
          <w:szCs w:val="24"/>
        </w:rPr>
        <w:t>Remain CALM and exit in an orderly manner</w:t>
      </w:r>
      <w:r w:rsidR="00ED41BA" w:rsidRPr="00ED41BA">
        <w:rPr>
          <w:color w:val="000000" w:themeColor="text1"/>
          <w:szCs w:val="24"/>
        </w:rPr>
        <w:t xml:space="preserve"> </w:t>
      </w:r>
      <w:r w:rsidR="00ED41BA">
        <w:rPr>
          <w:color w:val="000000" w:themeColor="text1"/>
          <w:szCs w:val="24"/>
        </w:rPr>
        <w:t>checking for hazards as you move (</w:t>
      </w:r>
      <w:r w:rsidR="00C2707B">
        <w:rPr>
          <w:color w:val="000000" w:themeColor="text1"/>
          <w:szCs w:val="24"/>
        </w:rPr>
        <w:t>e.g.,</w:t>
      </w:r>
      <w:r w:rsidR="00ED41BA">
        <w:rPr>
          <w:color w:val="000000" w:themeColor="text1"/>
          <w:szCs w:val="24"/>
        </w:rPr>
        <w:t xml:space="preserve"> hot door or knob, sounds of gunfire, etc.)</w:t>
      </w:r>
    </w:p>
    <w:p w14:paraId="18E58AD9" w14:textId="77777777" w:rsidR="005274B5" w:rsidRPr="00C31FCD" w:rsidRDefault="005274B5" w:rsidP="00877487">
      <w:pPr>
        <w:numPr>
          <w:ilvl w:val="0"/>
          <w:numId w:val="1"/>
        </w:numPr>
        <w:rPr>
          <w:color w:val="000000" w:themeColor="text1"/>
          <w:szCs w:val="24"/>
        </w:rPr>
      </w:pPr>
      <w:r w:rsidRPr="00C31FCD">
        <w:rPr>
          <w:color w:val="000000" w:themeColor="text1"/>
          <w:szCs w:val="24"/>
        </w:rPr>
        <w:t>DO NOT remove property as you evacuate, items can be replaced</w:t>
      </w:r>
      <w:r w:rsidR="00780985">
        <w:rPr>
          <w:color w:val="000000" w:themeColor="text1"/>
          <w:szCs w:val="24"/>
        </w:rPr>
        <w:t>, you can’t . . .</w:t>
      </w:r>
    </w:p>
    <w:p w14:paraId="390C5909" w14:textId="77777777" w:rsidR="005274B5" w:rsidRPr="00C31FCD" w:rsidRDefault="005274B5" w:rsidP="00877487">
      <w:pPr>
        <w:numPr>
          <w:ilvl w:val="0"/>
          <w:numId w:val="1"/>
        </w:numPr>
        <w:rPr>
          <w:color w:val="000000" w:themeColor="text1"/>
          <w:szCs w:val="24"/>
        </w:rPr>
      </w:pPr>
      <w:r w:rsidRPr="00C31FCD">
        <w:rPr>
          <w:color w:val="000000" w:themeColor="text1"/>
          <w:szCs w:val="24"/>
        </w:rPr>
        <w:t>Assist visitors and those who need assistance with evacuation</w:t>
      </w:r>
      <w:r w:rsidR="00780985">
        <w:rPr>
          <w:color w:val="000000" w:themeColor="text1"/>
          <w:szCs w:val="24"/>
        </w:rPr>
        <w:t>,</w:t>
      </w:r>
      <w:r w:rsidRPr="00C31FCD">
        <w:rPr>
          <w:color w:val="000000" w:themeColor="text1"/>
          <w:szCs w:val="24"/>
        </w:rPr>
        <w:t xml:space="preserve"> if needed</w:t>
      </w:r>
    </w:p>
    <w:p w14:paraId="29C07C92" w14:textId="6B92DA0D" w:rsidR="005274B5" w:rsidRDefault="005274B5" w:rsidP="00877487">
      <w:pPr>
        <w:numPr>
          <w:ilvl w:val="0"/>
          <w:numId w:val="1"/>
        </w:numPr>
        <w:rPr>
          <w:color w:val="000000" w:themeColor="text1"/>
          <w:szCs w:val="24"/>
        </w:rPr>
      </w:pPr>
      <w:r w:rsidRPr="00C31FCD">
        <w:rPr>
          <w:color w:val="000000" w:themeColor="text1"/>
          <w:szCs w:val="24"/>
        </w:rPr>
        <w:t xml:space="preserve">DO NOT use </w:t>
      </w:r>
      <w:r w:rsidR="00CE52F3" w:rsidRPr="00C31FCD">
        <w:rPr>
          <w:color w:val="000000" w:themeColor="text1"/>
          <w:szCs w:val="24"/>
        </w:rPr>
        <w:t>elevators,</w:t>
      </w:r>
      <w:r w:rsidRPr="00C31FCD">
        <w:rPr>
          <w:color w:val="000000" w:themeColor="text1"/>
          <w:szCs w:val="24"/>
        </w:rPr>
        <w:t xml:space="preserve"> </w:t>
      </w:r>
      <w:r w:rsidR="00CE52F3">
        <w:rPr>
          <w:color w:val="000000" w:themeColor="text1"/>
          <w:szCs w:val="24"/>
        </w:rPr>
        <w:t xml:space="preserve">ONLY </w:t>
      </w:r>
      <w:r w:rsidRPr="00C31FCD">
        <w:rPr>
          <w:color w:val="000000" w:themeColor="text1"/>
          <w:szCs w:val="24"/>
        </w:rPr>
        <w:t xml:space="preserve">use </w:t>
      </w:r>
      <w:r w:rsidR="00402F8D" w:rsidRPr="00C31FCD">
        <w:rPr>
          <w:color w:val="000000" w:themeColor="text1"/>
          <w:szCs w:val="24"/>
        </w:rPr>
        <w:t>stairways.</w:t>
      </w:r>
    </w:p>
    <w:p w14:paraId="5877BFC2" w14:textId="04AFD1AB" w:rsidR="005B3D4B" w:rsidRDefault="005B3D4B" w:rsidP="00877487">
      <w:pPr>
        <w:numPr>
          <w:ilvl w:val="0"/>
          <w:numId w:val="1"/>
        </w:numPr>
        <w:rPr>
          <w:color w:val="000000" w:themeColor="text1"/>
          <w:szCs w:val="24"/>
        </w:rPr>
      </w:pPr>
      <w:r>
        <w:rPr>
          <w:color w:val="000000" w:themeColor="text1"/>
          <w:szCs w:val="24"/>
        </w:rPr>
        <w:t xml:space="preserve">If necessary, get low to avoid smoke and hot </w:t>
      </w:r>
      <w:r w:rsidR="00402F8D">
        <w:rPr>
          <w:color w:val="000000" w:themeColor="text1"/>
          <w:szCs w:val="24"/>
        </w:rPr>
        <w:t>gases.</w:t>
      </w:r>
    </w:p>
    <w:p w14:paraId="5D1E54E2" w14:textId="219C87E4" w:rsidR="00CE52F3" w:rsidRDefault="005274B5" w:rsidP="00877487">
      <w:pPr>
        <w:numPr>
          <w:ilvl w:val="0"/>
          <w:numId w:val="1"/>
        </w:numPr>
        <w:rPr>
          <w:color w:val="000000" w:themeColor="text1"/>
          <w:szCs w:val="24"/>
        </w:rPr>
      </w:pPr>
      <w:r w:rsidRPr="00C31FCD">
        <w:rPr>
          <w:color w:val="000000" w:themeColor="text1"/>
          <w:szCs w:val="24"/>
        </w:rPr>
        <w:t>Once outside</w:t>
      </w:r>
      <w:r w:rsidR="000A6E41">
        <w:rPr>
          <w:color w:val="000000" w:themeColor="text1"/>
          <w:szCs w:val="24"/>
        </w:rPr>
        <w:t>, proceed to at least a one (1) block radius from the building</w:t>
      </w:r>
      <w:r w:rsidR="00827990">
        <w:rPr>
          <w:color w:val="000000" w:themeColor="text1"/>
          <w:szCs w:val="24"/>
        </w:rPr>
        <w:t xml:space="preserve"> or to a </w:t>
      </w:r>
      <w:r w:rsidR="007D6ECB">
        <w:rPr>
          <w:color w:val="000000" w:themeColor="text1"/>
          <w:szCs w:val="24"/>
        </w:rPr>
        <w:t>pre-determined</w:t>
      </w:r>
      <w:r w:rsidR="00827990">
        <w:rPr>
          <w:color w:val="000000" w:themeColor="text1"/>
          <w:szCs w:val="24"/>
        </w:rPr>
        <w:t xml:space="preserve"> </w:t>
      </w:r>
      <w:r w:rsidR="00700F56">
        <w:rPr>
          <w:color w:val="000000" w:themeColor="text1"/>
          <w:szCs w:val="24"/>
        </w:rPr>
        <w:t>staging</w:t>
      </w:r>
      <w:r w:rsidR="00B75EB1">
        <w:rPr>
          <w:color w:val="000000" w:themeColor="text1"/>
          <w:szCs w:val="24"/>
        </w:rPr>
        <w:t xml:space="preserve"> area with your</w:t>
      </w:r>
      <w:r w:rsidR="007D6ECB">
        <w:rPr>
          <w:color w:val="000000" w:themeColor="text1"/>
          <w:szCs w:val="24"/>
        </w:rPr>
        <w:t xml:space="preserve"> agency/section/group.</w:t>
      </w:r>
    </w:p>
    <w:p w14:paraId="050463B3" w14:textId="4BF5B658" w:rsidR="005274B5" w:rsidRPr="00C31FCD" w:rsidRDefault="00CE52F3" w:rsidP="00877487">
      <w:pPr>
        <w:numPr>
          <w:ilvl w:val="0"/>
          <w:numId w:val="1"/>
        </w:numPr>
        <w:rPr>
          <w:color w:val="000000" w:themeColor="text1"/>
          <w:szCs w:val="24"/>
        </w:rPr>
      </w:pPr>
      <w:r>
        <w:rPr>
          <w:color w:val="000000" w:themeColor="text1"/>
          <w:szCs w:val="24"/>
        </w:rPr>
        <w:t>Contact your Chief Emergency Warden or Supervisor</w:t>
      </w:r>
      <w:r w:rsidR="000A6E41">
        <w:rPr>
          <w:color w:val="000000" w:themeColor="text1"/>
          <w:szCs w:val="24"/>
        </w:rPr>
        <w:t xml:space="preserve"> and</w:t>
      </w:r>
      <w:r w:rsidR="005274B5" w:rsidRPr="00C31FCD">
        <w:rPr>
          <w:color w:val="000000" w:themeColor="text1"/>
          <w:szCs w:val="24"/>
        </w:rPr>
        <w:t xml:space="preserve"> await further instructions</w:t>
      </w:r>
      <w:r w:rsidR="000A6E41">
        <w:rPr>
          <w:color w:val="000000" w:themeColor="text1"/>
          <w:szCs w:val="24"/>
        </w:rPr>
        <w:t>.</w:t>
      </w:r>
    </w:p>
    <w:p w14:paraId="147184ED" w14:textId="3C168332" w:rsidR="005274B5" w:rsidRPr="00C31FCD" w:rsidRDefault="005274B5" w:rsidP="00877487">
      <w:pPr>
        <w:numPr>
          <w:ilvl w:val="0"/>
          <w:numId w:val="1"/>
        </w:numPr>
        <w:rPr>
          <w:color w:val="000000" w:themeColor="text1"/>
          <w:szCs w:val="24"/>
        </w:rPr>
      </w:pPr>
      <w:r w:rsidRPr="00C31FCD">
        <w:rPr>
          <w:color w:val="000000" w:themeColor="text1"/>
          <w:szCs w:val="24"/>
        </w:rPr>
        <w:t xml:space="preserve">DO NOT attempt to reenter the office for any reason until the </w:t>
      </w:r>
      <w:r w:rsidR="000E1A7B">
        <w:rPr>
          <w:color w:val="000000" w:themeColor="text1"/>
          <w:szCs w:val="24"/>
        </w:rPr>
        <w:t>“a</w:t>
      </w:r>
      <w:r w:rsidRPr="00C31FCD">
        <w:rPr>
          <w:color w:val="000000" w:themeColor="text1"/>
          <w:szCs w:val="24"/>
        </w:rPr>
        <w:t xml:space="preserve">ll </w:t>
      </w:r>
      <w:r w:rsidR="000E1A7B">
        <w:rPr>
          <w:color w:val="000000" w:themeColor="text1"/>
          <w:szCs w:val="24"/>
        </w:rPr>
        <w:t>c</w:t>
      </w:r>
      <w:r w:rsidRPr="00C31FCD">
        <w:rPr>
          <w:color w:val="000000" w:themeColor="text1"/>
          <w:szCs w:val="24"/>
        </w:rPr>
        <w:t>lear</w:t>
      </w:r>
      <w:r w:rsidR="000E1A7B">
        <w:rPr>
          <w:color w:val="000000" w:themeColor="text1"/>
          <w:szCs w:val="24"/>
        </w:rPr>
        <w:t>”</w:t>
      </w:r>
      <w:r w:rsidRPr="00C31FCD">
        <w:rPr>
          <w:color w:val="000000" w:themeColor="text1"/>
          <w:szCs w:val="24"/>
        </w:rPr>
        <w:t xml:space="preserve"> is </w:t>
      </w:r>
      <w:r w:rsidR="00402F8D">
        <w:rPr>
          <w:color w:val="000000" w:themeColor="text1"/>
          <w:szCs w:val="24"/>
        </w:rPr>
        <w:t>given.</w:t>
      </w:r>
    </w:p>
    <w:p w14:paraId="620522BB" w14:textId="20E353EF" w:rsidR="00B22F97" w:rsidRPr="00C31FCD" w:rsidRDefault="005274B5" w:rsidP="00877487">
      <w:pPr>
        <w:pStyle w:val="ListParagraph"/>
        <w:numPr>
          <w:ilvl w:val="0"/>
          <w:numId w:val="1"/>
        </w:numPr>
        <w:contextualSpacing w:val="0"/>
        <w:rPr>
          <w:color w:val="000000" w:themeColor="text1"/>
          <w:szCs w:val="24"/>
        </w:rPr>
      </w:pPr>
      <w:r w:rsidRPr="00C31FCD">
        <w:rPr>
          <w:color w:val="000000" w:themeColor="text1"/>
          <w:szCs w:val="24"/>
        </w:rPr>
        <w:t xml:space="preserve">Notify </w:t>
      </w:r>
      <w:r w:rsidR="00CE52F3">
        <w:rPr>
          <w:color w:val="000000" w:themeColor="text1"/>
          <w:szCs w:val="24"/>
        </w:rPr>
        <w:t xml:space="preserve">an Emergency Warden, </w:t>
      </w:r>
      <w:r w:rsidR="000E1A7B">
        <w:rPr>
          <w:color w:val="000000" w:themeColor="text1"/>
          <w:szCs w:val="24"/>
        </w:rPr>
        <w:t>s</w:t>
      </w:r>
      <w:r w:rsidR="00CE52F3">
        <w:rPr>
          <w:color w:val="000000" w:themeColor="text1"/>
          <w:szCs w:val="24"/>
        </w:rPr>
        <w:t xml:space="preserve">upervisor, or </w:t>
      </w:r>
      <w:r w:rsidR="000E1A7B">
        <w:rPr>
          <w:color w:val="000000" w:themeColor="text1"/>
          <w:szCs w:val="24"/>
        </w:rPr>
        <w:t>s</w:t>
      </w:r>
      <w:r w:rsidR="00CE52F3">
        <w:rPr>
          <w:color w:val="000000" w:themeColor="text1"/>
          <w:szCs w:val="24"/>
        </w:rPr>
        <w:t>ecurity</w:t>
      </w:r>
      <w:r w:rsidRPr="00C31FCD">
        <w:rPr>
          <w:color w:val="000000" w:themeColor="text1"/>
          <w:szCs w:val="24"/>
        </w:rPr>
        <w:t xml:space="preserve"> of any injuries that have </w:t>
      </w:r>
      <w:r w:rsidR="00402F8D" w:rsidRPr="00C31FCD">
        <w:rPr>
          <w:color w:val="000000" w:themeColor="text1"/>
          <w:szCs w:val="24"/>
        </w:rPr>
        <w:t>occurred.</w:t>
      </w:r>
    </w:p>
    <w:p w14:paraId="7A124755" w14:textId="77777777" w:rsidR="00B22F97" w:rsidRPr="00C31FCD" w:rsidRDefault="00B22F97" w:rsidP="00877487">
      <w:pPr>
        <w:rPr>
          <w:color w:val="000000" w:themeColor="text1"/>
          <w:szCs w:val="24"/>
        </w:rPr>
      </w:pPr>
    </w:p>
    <w:p w14:paraId="134DF59F" w14:textId="58A6A8A9" w:rsidR="00B22F97" w:rsidRPr="00990501" w:rsidRDefault="00780985" w:rsidP="00877487">
      <w:pPr>
        <w:rPr>
          <w:b/>
          <w:bCs/>
          <w:color w:val="000000" w:themeColor="text1"/>
          <w:szCs w:val="24"/>
        </w:rPr>
      </w:pPr>
      <w:r w:rsidRPr="00990501">
        <w:rPr>
          <w:b/>
          <w:bCs/>
          <w:color w:val="000000" w:themeColor="text1"/>
          <w:szCs w:val="24"/>
        </w:rPr>
        <w:t>If you need to shelt</w:t>
      </w:r>
      <w:r w:rsidR="00ED41BA" w:rsidRPr="00990501">
        <w:rPr>
          <w:b/>
          <w:bCs/>
          <w:color w:val="000000" w:themeColor="text1"/>
          <w:szCs w:val="24"/>
        </w:rPr>
        <w:t>er in place due to verbal guidance, or because you cannot safely access an evacuation route at that moment:</w:t>
      </w:r>
    </w:p>
    <w:p w14:paraId="30D4A10A" w14:textId="6D29F038" w:rsidR="00ED41BA" w:rsidRDefault="00ED41BA" w:rsidP="00877487">
      <w:pPr>
        <w:numPr>
          <w:ilvl w:val="0"/>
          <w:numId w:val="1"/>
        </w:numPr>
        <w:rPr>
          <w:color w:val="000000" w:themeColor="text1"/>
          <w:szCs w:val="24"/>
        </w:rPr>
      </w:pPr>
      <w:r>
        <w:rPr>
          <w:color w:val="000000" w:themeColor="text1"/>
          <w:szCs w:val="24"/>
        </w:rPr>
        <w:t xml:space="preserve">Secure yourself behind heavy doors that can be locked or </w:t>
      </w:r>
      <w:r w:rsidR="00402F8D">
        <w:rPr>
          <w:color w:val="000000" w:themeColor="text1"/>
          <w:szCs w:val="24"/>
        </w:rPr>
        <w:t>barricaded.</w:t>
      </w:r>
    </w:p>
    <w:p w14:paraId="6832D306" w14:textId="66C871C4" w:rsidR="00780985" w:rsidRDefault="00ED41BA" w:rsidP="00877487">
      <w:pPr>
        <w:numPr>
          <w:ilvl w:val="0"/>
          <w:numId w:val="1"/>
        </w:numPr>
        <w:rPr>
          <w:color w:val="000000" w:themeColor="text1"/>
          <w:szCs w:val="24"/>
        </w:rPr>
      </w:pPr>
      <w:r>
        <w:rPr>
          <w:color w:val="000000" w:themeColor="text1"/>
          <w:szCs w:val="24"/>
        </w:rPr>
        <w:t xml:space="preserve">If it is a chemical or smoke hazard, attempt to seal the door gaps with wet </w:t>
      </w:r>
      <w:r w:rsidR="00402F8D">
        <w:rPr>
          <w:color w:val="000000" w:themeColor="text1"/>
          <w:szCs w:val="24"/>
        </w:rPr>
        <w:t>cloths.</w:t>
      </w:r>
    </w:p>
    <w:p w14:paraId="00D67795" w14:textId="1A8B81FF" w:rsidR="00ED41BA" w:rsidRDefault="00ED41BA" w:rsidP="00877487">
      <w:pPr>
        <w:numPr>
          <w:ilvl w:val="0"/>
          <w:numId w:val="1"/>
        </w:numPr>
        <w:rPr>
          <w:color w:val="000000" w:themeColor="text1"/>
          <w:szCs w:val="24"/>
        </w:rPr>
      </w:pPr>
      <w:r>
        <w:rPr>
          <w:color w:val="000000" w:themeColor="text1"/>
          <w:szCs w:val="24"/>
        </w:rPr>
        <w:t xml:space="preserve">Stay upright and be prepared to immediately leave when it is safe to do </w:t>
      </w:r>
      <w:r w:rsidR="000A6E41">
        <w:rPr>
          <w:color w:val="000000" w:themeColor="text1"/>
          <w:szCs w:val="24"/>
        </w:rPr>
        <w:t>so.</w:t>
      </w:r>
    </w:p>
    <w:p w14:paraId="70BE8AA2" w14:textId="1BB19A95" w:rsidR="00B22F97" w:rsidRPr="006F75A5" w:rsidRDefault="000A4946" w:rsidP="00780985">
      <w:pPr>
        <w:numPr>
          <w:ilvl w:val="0"/>
          <w:numId w:val="1"/>
        </w:numPr>
        <w:rPr>
          <w:color w:val="000000" w:themeColor="text1"/>
          <w:szCs w:val="24"/>
        </w:rPr>
      </w:pPr>
      <w:r>
        <w:rPr>
          <w:color w:val="000000" w:themeColor="text1"/>
          <w:szCs w:val="24"/>
        </w:rPr>
        <w:t xml:space="preserve">Advise first responders of your exact </w:t>
      </w:r>
      <w:r w:rsidR="00402F8D">
        <w:rPr>
          <w:color w:val="000000" w:themeColor="text1"/>
          <w:szCs w:val="24"/>
        </w:rPr>
        <w:t>location.</w:t>
      </w:r>
    </w:p>
    <w:p w14:paraId="33CD129F" w14:textId="77777777" w:rsidR="00AD6F52" w:rsidRDefault="00AD6F52" w:rsidP="00780985">
      <w:pPr>
        <w:rPr>
          <w:color w:val="000000" w:themeColor="text1"/>
          <w:szCs w:val="24"/>
        </w:rPr>
      </w:pPr>
    </w:p>
    <w:p w14:paraId="288325B1" w14:textId="59FC015C" w:rsidR="000A4946" w:rsidRPr="000A4946" w:rsidRDefault="00895B69" w:rsidP="00780985">
      <w:pPr>
        <w:rPr>
          <w:color w:val="000000" w:themeColor="text1"/>
          <w:szCs w:val="24"/>
        </w:rPr>
      </w:pPr>
      <w:r>
        <w:rPr>
          <w:b/>
          <w:color w:val="000000" w:themeColor="text1"/>
          <w:sz w:val="32"/>
          <w:szCs w:val="24"/>
          <w:u w:val="single"/>
        </w:rPr>
        <w:lastRenderedPageBreak/>
        <w:t>EMERGENCY NOTIFICATIONS</w:t>
      </w:r>
      <w:r w:rsidR="000A4946">
        <w:rPr>
          <w:color w:val="000000" w:themeColor="text1"/>
          <w:sz w:val="32"/>
          <w:szCs w:val="24"/>
        </w:rPr>
        <w:t>:</w:t>
      </w:r>
    </w:p>
    <w:p w14:paraId="4A49CBF8" w14:textId="77777777" w:rsidR="000A4946" w:rsidRDefault="000A4946" w:rsidP="00780985">
      <w:pPr>
        <w:rPr>
          <w:color w:val="000000" w:themeColor="text1"/>
          <w:szCs w:val="24"/>
        </w:rPr>
      </w:pPr>
    </w:p>
    <w:p w14:paraId="55D30BBB" w14:textId="1C75F34E" w:rsidR="00F6227C" w:rsidRPr="00F6227C" w:rsidRDefault="00F467B5" w:rsidP="00F6227C">
      <w:pPr>
        <w:rPr>
          <w:b/>
          <w:bCs/>
          <w:color w:val="000000" w:themeColor="text1"/>
          <w:szCs w:val="24"/>
        </w:rPr>
      </w:pPr>
      <w:r w:rsidRPr="00CE52F3">
        <w:rPr>
          <w:b/>
          <w:bCs/>
          <w:color w:val="000000" w:themeColor="text1"/>
          <w:szCs w:val="24"/>
        </w:rPr>
        <w:t>When it is necessary to request assistance for any type of incident, follow this guidance while preparing to evacuate:</w:t>
      </w:r>
    </w:p>
    <w:p w14:paraId="1D9E8FE3" w14:textId="77777777" w:rsidR="00F6227C" w:rsidRDefault="00F6227C" w:rsidP="00F6227C">
      <w:pPr>
        <w:widowControl w:val="0"/>
        <w:spacing w:line="276" w:lineRule="auto"/>
        <w:jc w:val="left"/>
        <w:rPr>
          <w:rFonts w:cstheme="minorHAnsi"/>
          <w:b/>
          <w:color w:val="FF0000"/>
          <w:szCs w:val="24"/>
        </w:rPr>
      </w:pPr>
    </w:p>
    <w:p w14:paraId="6A4909A0" w14:textId="694F2DD7" w:rsidR="00D97AE3" w:rsidRPr="00F6227C" w:rsidRDefault="00D97AE3" w:rsidP="00F6227C">
      <w:pPr>
        <w:widowControl w:val="0"/>
        <w:spacing w:line="276" w:lineRule="auto"/>
        <w:jc w:val="left"/>
        <w:rPr>
          <w:rFonts w:cstheme="minorHAnsi"/>
          <w:b/>
          <w:color w:val="FF0000"/>
          <w:szCs w:val="24"/>
        </w:rPr>
      </w:pPr>
      <w:r w:rsidRPr="00F6227C">
        <w:rPr>
          <w:rFonts w:cstheme="minorHAnsi"/>
          <w:b/>
          <w:color w:val="FF0000"/>
          <w:szCs w:val="24"/>
        </w:rPr>
        <w:t>C-A-L-M</w:t>
      </w:r>
    </w:p>
    <w:p w14:paraId="0F033E22" w14:textId="77777777" w:rsidR="00D97AE3" w:rsidRPr="008904B8" w:rsidRDefault="00D97AE3" w:rsidP="00F6227C">
      <w:pPr>
        <w:pStyle w:val="ListParagraph"/>
        <w:ind w:left="360"/>
        <w:rPr>
          <w:rFonts w:cstheme="minorHAnsi"/>
          <w:b/>
          <w:bCs/>
          <w:szCs w:val="24"/>
        </w:rPr>
      </w:pPr>
      <w:r w:rsidRPr="00F720C1">
        <w:rPr>
          <w:rFonts w:cstheme="minorHAnsi"/>
          <w:szCs w:val="24"/>
        </w:rPr>
        <w:tab/>
      </w:r>
      <w:r w:rsidRPr="008904B8">
        <w:rPr>
          <w:rFonts w:cstheme="minorHAnsi"/>
          <w:b/>
          <w:bCs/>
          <w:color w:val="FF0000"/>
          <w:szCs w:val="24"/>
        </w:rPr>
        <w:t>C</w:t>
      </w:r>
      <w:r w:rsidRPr="008904B8">
        <w:rPr>
          <w:rFonts w:cstheme="minorHAnsi"/>
          <w:b/>
          <w:bCs/>
          <w:szCs w:val="24"/>
        </w:rPr>
        <w:t>all 911</w:t>
      </w:r>
    </w:p>
    <w:p w14:paraId="0A734D43" w14:textId="77777777" w:rsidR="00D97AE3" w:rsidRPr="008904B8" w:rsidRDefault="00D97AE3" w:rsidP="00D97AE3">
      <w:pPr>
        <w:pStyle w:val="ListParagraph"/>
        <w:ind w:left="360"/>
        <w:rPr>
          <w:rFonts w:cstheme="minorHAnsi"/>
          <w:b/>
          <w:bCs/>
          <w:szCs w:val="24"/>
        </w:rPr>
      </w:pPr>
      <w:r w:rsidRPr="008904B8">
        <w:rPr>
          <w:rFonts w:cstheme="minorHAnsi"/>
          <w:b/>
          <w:bCs/>
          <w:szCs w:val="24"/>
        </w:rPr>
        <w:tab/>
      </w:r>
      <w:r w:rsidRPr="008904B8">
        <w:rPr>
          <w:rFonts w:cstheme="minorHAnsi"/>
          <w:b/>
          <w:bCs/>
          <w:szCs w:val="24"/>
        </w:rPr>
        <w:tab/>
      </w:r>
      <w:r w:rsidRPr="008904B8">
        <w:rPr>
          <w:rFonts w:cstheme="minorHAnsi"/>
          <w:b/>
          <w:bCs/>
          <w:color w:val="FF0000"/>
          <w:szCs w:val="24"/>
        </w:rPr>
        <w:t>A</w:t>
      </w:r>
      <w:r w:rsidRPr="008904B8">
        <w:rPr>
          <w:rFonts w:cstheme="minorHAnsi"/>
          <w:b/>
          <w:bCs/>
          <w:szCs w:val="24"/>
        </w:rPr>
        <w:t>lert Staff</w:t>
      </w:r>
    </w:p>
    <w:p w14:paraId="0467AB95" w14:textId="77777777" w:rsidR="00D97AE3" w:rsidRPr="008904B8" w:rsidRDefault="00D97AE3" w:rsidP="00D97AE3">
      <w:pPr>
        <w:pStyle w:val="ListParagraph"/>
        <w:ind w:left="360"/>
        <w:rPr>
          <w:rFonts w:cstheme="minorHAnsi"/>
          <w:b/>
          <w:bCs/>
          <w:szCs w:val="24"/>
        </w:rPr>
      </w:pPr>
      <w:r w:rsidRPr="008904B8">
        <w:rPr>
          <w:rFonts w:cstheme="minorHAnsi"/>
          <w:b/>
          <w:bCs/>
          <w:szCs w:val="24"/>
        </w:rPr>
        <w:tab/>
      </w:r>
      <w:r w:rsidRPr="008904B8">
        <w:rPr>
          <w:rFonts w:cstheme="minorHAnsi"/>
          <w:b/>
          <w:bCs/>
          <w:szCs w:val="24"/>
        </w:rPr>
        <w:tab/>
      </w:r>
      <w:r w:rsidRPr="008904B8">
        <w:rPr>
          <w:rFonts w:cstheme="minorHAnsi"/>
          <w:b/>
          <w:bCs/>
          <w:szCs w:val="24"/>
        </w:rPr>
        <w:tab/>
      </w:r>
      <w:r w:rsidRPr="008904B8">
        <w:rPr>
          <w:rFonts w:cstheme="minorHAnsi"/>
          <w:b/>
          <w:bCs/>
          <w:color w:val="FF0000"/>
          <w:szCs w:val="24"/>
        </w:rPr>
        <w:t>L</w:t>
      </w:r>
      <w:r w:rsidRPr="008904B8">
        <w:rPr>
          <w:rFonts w:cstheme="minorHAnsi"/>
          <w:b/>
          <w:bCs/>
          <w:szCs w:val="24"/>
        </w:rPr>
        <w:t>isten for Instructions</w:t>
      </w:r>
    </w:p>
    <w:p w14:paraId="6B77B433" w14:textId="5A71CDF8" w:rsidR="00D97AE3" w:rsidRDefault="00D97AE3" w:rsidP="00D97AE3">
      <w:pPr>
        <w:pStyle w:val="ListParagraph"/>
        <w:ind w:left="360"/>
        <w:rPr>
          <w:rFonts w:cstheme="minorHAnsi"/>
          <w:b/>
          <w:bCs/>
          <w:szCs w:val="24"/>
        </w:rPr>
      </w:pPr>
      <w:r w:rsidRPr="008904B8">
        <w:rPr>
          <w:rFonts w:cstheme="minorHAnsi"/>
          <w:b/>
          <w:bCs/>
          <w:szCs w:val="24"/>
        </w:rPr>
        <w:tab/>
      </w:r>
      <w:r w:rsidRPr="008904B8">
        <w:rPr>
          <w:rFonts w:cstheme="minorHAnsi"/>
          <w:b/>
          <w:bCs/>
          <w:szCs w:val="24"/>
        </w:rPr>
        <w:tab/>
      </w:r>
      <w:r w:rsidRPr="008904B8">
        <w:rPr>
          <w:rFonts w:cstheme="minorHAnsi"/>
          <w:b/>
          <w:bCs/>
          <w:szCs w:val="24"/>
        </w:rPr>
        <w:tab/>
      </w:r>
      <w:r w:rsidRPr="008904B8">
        <w:rPr>
          <w:rFonts w:cstheme="minorHAnsi"/>
          <w:b/>
          <w:bCs/>
          <w:szCs w:val="24"/>
        </w:rPr>
        <w:tab/>
      </w:r>
      <w:r w:rsidRPr="008904B8">
        <w:rPr>
          <w:rFonts w:cstheme="minorHAnsi"/>
          <w:b/>
          <w:bCs/>
          <w:color w:val="FF0000"/>
          <w:szCs w:val="24"/>
        </w:rPr>
        <w:t>M</w:t>
      </w:r>
      <w:r w:rsidRPr="008904B8">
        <w:rPr>
          <w:rFonts w:cstheme="minorHAnsi"/>
          <w:b/>
          <w:bCs/>
          <w:szCs w:val="24"/>
        </w:rPr>
        <w:t>ove to Safety and Evacuate if you are in danger.</w:t>
      </w:r>
    </w:p>
    <w:p w14:paraId="3898430C" w14:textId="77777777" w:rsidR="00C569FF" w:rsidRPr="00D97AE3" w:rsidRDefault="00C569FF" w:rsidP="00D97AE3">
      <w:pPr>
        <w:pStyle w:val="ListParagraph"/>
        <w:ind w:left="360"/>
        <w:rPr>
          <w:rFonts w:cstheme="minorHAnsi"/>
          <w:b/>
          <w:bCs/>
          <w:szCs w:val="24"/>
        </w:rPr>
      </w:pPr>
    </w:p>
    <w:p w14:paraId="3F38CEFA" w14:textId="77777777" w:rsidR="00C569FF" w:rsidRPr="009552D3" w:rsidRDefault="00C569FF" w:rsidP="009552D3">
      <w:pPr>
        <w:rPr>
          <w:rFonts w:cstheme="minorHAnsi"/>
          <w:szCs w:val="24"/>
        </w:rPr>
      </w:pPr>
      <w:r w:rsidRPr="009552D3">
        <w:rPr>
          <w:rFonts w:cstheme="minorHAnsi"/>
          <w:b/>
          <w:bCs/>
          <w:color w:val="FF0000"/>
          <w:szCs w:val="24"/>
        </w:rPr>
        <w:t xml:space="preserve">CALL </w:t>
      </w:r>
      <w:r w:rsidRPr="009552D3">
        <w:rPr>
          <w:rFonts w:cstheme="minorHAnsi"/>
          <w:szCs w:val="24"/>
        </w:rPr>
        <w:t>911 first because every minute counts. Be prepared to provide the responder with the nature and location of the emergency as well as a call back number.</w:t>
      </w:r>
    </w:p>
    <w:p w14:paraId="01692AB6" w14:textId="77777777" w:rsidR="00C569FF" w:rsidRPr="00B529A8" w:rsidRDefault="00C569FF" w:rsidP="00C569FF">
      <w:pPr>
        <w:pStyle w:val="ListParagraph"/>
        <w:ind w:left="360"/>
        <w:rPr>
          <w:rFonts w:cstheme="minorHAnsi"/>
          <w:b/>
          <w:bCs/>
          <w:szCs w:val="24"/>
        </w:rPr>
      </w:pPr>
    </w:p>
    <w:p w14:paraId="3A982C15" w14:textId="77777777" w:rsidR="00C569FF" w:rsidRPr="009552D3" w:rsidRDefault="00C569FF" w:rsidP="009552D3">
      <w:pPr>
        <w:rPr>
          <w:rFonts w:cstheme="minorHAnsi"/>
          <w:szCs w:val="24"/>
        </w:rPr>
      </w:pPr>
      <w:r w:rsidRPr="009552D3">
        <w:rPr>
          <w:rFonts w:cstheme="minorHAnsi"/>
          <w:b/>
          <w:bCs/>
          <w:color w:val="FF0000"/>
          <w:szCs w:val="24"/>
        </w:rPr>
        <w:t xml:space="preserve">ALERT </w:t>
      </w:r>
      <w:r w:rsidRPr="009552D3">
        <w:rPr>
          <w:rFonts w:cstheme="minorHAnsi"/>
          <w:szCs w:val="24"/>
        </w:rPr>
        <w:t xml:space="preserve">a Supervisor and Facility Security about the emergency including the nature of the situation as well as the </w:t>
      </w:r>
      <w:r w:rsidRPr="009552D3">
        <w:rPr>
          <w:rFonts w:eastAsia="Times New Roman" w:cstheme="minorHAnsi"/>
          <w:szCs w:val="24"/>
        </w:rPr>
        <w:t>exact location including floor, suite number, or area.</w:t>
      </w:r>
      <w:r w:rsidRPr="009552D3">
        <w:rPr>
          <w:rFonts w:cstheme="minorHAnsi"/>
          <w:szCs w:val="24"/>
        </w:rPr>
        <w:t xml:space="preserve"> </w:t>
      </w:r>
    </w:p>
    <w:p w14:paraId="7AE002A9" w14:textId="77777777" w:rsidR="00C569FF" w:rsidRPr="00826588" w:rsidRDefault="00C569FF" w:rsidP="00C569FF">
      <w:pPr>
        <w:pStyle w:val="ListParagraph"/>
        <w:ind w:left="360"/>
        <w:rPr>
          <w:rFonts w:cstheme="minorHAnsi"/>
          <w:szCs w:val="24"/>
        </w:rPr>
      </w:pPr>
    </w:p>
    <w:p w14:paraId="7ED2FB50" w14:textId="77777777" w:rsidR="00C569FF" w:rsidRPr="009552D3" w:rsidRDefault="00C569FF" w:rsidP="009552D3">
      <w:pPr>
        <w:rPr>
          <w:rFonts w:cstheme="minorHAnsi"/>
          <w:szCs w:val="24"/>
        </w:rPr>
      </w:pPr>
      <w:r w:rsidRPr="009552D3">
        <w:rPr>
          <w:rFonts w:cstheme="minorHAnsi"/>
          <w:b/>
          <w:bCs/>
          <w:color w:val="FF0000"/>
          <w:szCs w:val="24"/>
        </w:rPr>
        <w:t xml:space="preserve">LISTEN </w:t>
      </w:r>
      <w:r w:rsidRPr="009552D3">
        <w:rPr>
          <w:rFonts w:cstheme="minorHAnsi"/>
          <w:szCs w:val="24"/>
        </w:rPr>
        <w:t>to safety instructions.</w:t>
      </w:r>
    </w:p>
    <w:p w14:paraId="7F0017E1" w14:textId="77777777" w:rsidR="00C569FF" w:rsidRPr="008904B8" w:rsidRDefault="00C569FF" w:rsidP="00C569FF">
      <w:pPr>
        <w:pStyle w:val="ListParagraph"/>
        <w:ind w:left="360"/>
        <w:rPr>
          <w:rFonts w:cstheme="minorHAnsi"/>
          <w:szCs w:val="24"/>
        </w:rPr>
      </w:pPr>
    </w:p>
    <w:p w14:paraId="41A121A0" w14:textId="77777777" w:rsidR="00C569FF" w:rsidRPr="009552D3" w:rsidRDefault="00C569FF" w:rsidP="009552D3">
      <w:pPr>
        <w:rPr>
          <w:rFonts w:cstheme="minorHAnsi"/>
          <w:szCs w:val="24"/>
        </w:rPr>
      </w:pPr>
      <w:r w:rsidRPr="009552D3">
        <w:rPr>
          <w:rFonts w:cstheme="minorHAnsi"/>
          <w:b/>
          <w:bCs/>
          <w:color w:val="FF0000"/>
          <w:szCs w:val="24"/>
        </w:rPr>
        <w:t xml:space="preserve">MOVE </w:t>
      </w:r>
      <w:r w:rsidRPr="009552D3">
        <w:rPr>
          <w:rFonts w:cstheme="minorHAnsi"/>
          <w:szCs w:val="24"/>
        </w:rPr>
        <w:t xml:space="preserve">to a safe area or evacuate only if you are in immediate danger. Depending on the location of the fire or other emergency, you may be asked to move to another floor; evacuate the building and/or move to the lobby; or you may be told to stay where you are. Being asked to stay where you are can often be the safest thing to do. Remember to stay </w:t>
      </w:r>
      <w:r w:rsidRPr="009552D3">
        <w:rPr>
          <w:rFonts w:cstheme="minorHAnsi"/>
          <w:b/>
          <w:bCs/>
          <w:color w:val="FF0000"/>
          <w:szCs w:val="24"/>
        </w:rPr>
        <w:t>CALM.</w:t>
      </w:r>
    </w:p>
    <w:p w14:paraId="331B1C7B" w14:textId="77777777" w:rsidR="000A4946" w:rsidRDefault="000A4946" w:rsidP="00780985">
      <w:pPr>
        <w:rPr>
          <w:color w:val="000000" w:themeColor="text1"/>
          <w:szCs w:val="24"/>
        </w:rPr>
      </w:pPr>
    </w:p>
    <w:p w14:paraId="3220720D" w14:textId="77777777" w:rsidR="00780A1A" w:rsidRPr="00B22F97" w:rsidRDefault="00B22F97" w:rsidP="00780985">
      <w:pPr>
        <w:rPr>
          <w:b/>
          <w:color w:val="000000" w:themeColor="text1"/>
          <w:szCs w:val="24"/>
        </w:rPr>
      </w:pPr>
      <w:r w:rsidRPr="005B3D4B">
        <w:rPr>
          <w:b/>
          <w:color w:val="000000" w:themeColor="text1"/>
          <w:sz w:val="32"/>
          <w:szCs w:val="24"/>
          <w:u w:val="single"/>
        </w:rPr>
        <w:t>FIRE</w:t>
      </w:r>
      <w:r>
        <w:rPr>
          <w:b/>
          <w:color w:val="000000" w:themeColor="text1"/>
          <w:szCs w:val="24"/>
        </w:rPr>
        <w:t>:</w:t>
      </w:r>
    </w:p>
    <w:p w14:paraId="21C42E9F" w14:textId="77777777" w:rsidR="00780A1A" w:rsidRPr="005B3D4B" w:rsidRDefault="00780A1A" w:rsidP="00780985">
      <w:pPr>
        <w:rPr>
          <w:color w:val="000000" w:themeColor="text1"/>
          <w:szCs w:val="24"/>
        </w:rPr>
      </w:pPr>
    </w:p>
    <w:p w14:paraId="7E3D51B0" w14:textId="77777777" w:rsidR="00780A1A" w:rsidRPr="00CE52F3" w:rsidRDefault="005B3D4B" w:rsidP="00895B69">
      <w:pPr>
        <w:spacing w:after="60"/>
        <w:rPr>
          <w:b/>
          <w:bCs/>
          <w:color w:val="000000" w:themeColor="text1"/>
          <w:szCs w:val="24"/>
        </w:rPr>
      </w:pPr>
      <w:r w:rsidRPr="00CE52F3">
        <w:rPr>
          <w:b/>
          <w:bCs/>
          <w:color w:val="000000" w:themeColor="text1"/>
          <w:szCs w:val="24"/>
        </w:rPr>
        <w:t>If you see or smell smoke, or see flames:</w:t>
      </w:r>
    </w:p>
    <w:p w14:paraId="1173DB87" w14:textId="24DE98DD" w:rsidR="005B3D4B" w:rsidRDefault="005B3D4B" w:rsidP="00C81CD4">
      <w:pPr>
        <w:numPr>
          <w:ilvl w:val="0"/>
          <w:numId w:val="1"/>
        </w:numPr>
        <w:spacing w:after="120"/>
        <w:rPr>
          <w:color w:val="000000" w:themeColor="text1"/>
          <w:szCs w:val="24"/>
        </w:rPr>
      </w:pPr>
      <w:r>
        <w:rPr>
          <w:color w:val="000000" w:themeColor="text1"/>
          <w:szCs w:val="24"/>
        </w:rPr>
        <w:t>Immediately sound the</w:t>
      </w:r>
      <w:r w:rsidR="00990501">
        <w:rPr>
          <w:color w:val="000000" w:themeColor="text1"/>
          <w:szCs w:val="24"/>
        </w:rPr>
        <w:t xml:space="preserve"> fire</w:t>
      </w:r>
      <w:r>
        <w:rPr>
          <w:color w:val="000000" w:themeColor="text1"/>
          <w:szCs w:val="24"/>
        </w:rPr>
        <w:t xml:space="preserve"> alarm </w:t>
      </w:r>
      <w:r w:rsidR="00990501">
        <w:rPr>
          <w:color w:val="000000" w:themeColor="text1"/>
          <w:szCs w:val="24"/>
        </w:rPr>
        <w:t>by activating any available fire alarm pull station</w:t>
      </w:r>
      <w:r w:rsidR="00F467B5">
        <w:rPr>
          <w:color w:val="000000" w:themeColor="text1"/>
          <w:szCs w:val="24"/>
        </w:rPr>
        <w:t xml:space="preserve"> and</w:t>
      </w:r>
      <w:r w:rsidR="00102B2F">
        <w:rPr>
          <w:color w:val="000000" w:themeColor="text1"/>
          <w:szCs w:val="24"/>
        </w:rPr>
        <w:t>/or</w:t>
      </w:r>
      <w:r w:rsidR="00F467B5">
        <w:rPr>
          <w:color w:val="000000" w:themeColor="text1"/>
          <w:szCs w:val="24"/>
        </w:rPr>
        <w:t xml:space="preserve"> </w:t>
      </w:r>
      <w:r w:rsidR="00F84719">
        <w:rPr>
          <w:color w:val="000000" w:themeColor="text1"/>
          <w:szCs w:val="24"/>
        </w:rPr>
        <w:t>request</w:t>
      </w:r>
      <w:r w:rsidR="00F467B5">
        <w:rPr>
          <w:color w:val="000000" w:themeColor="text1"/>
          <w:szCs w:val="24"/>
        </w:rPr>
        <w:t xml:space="preserve"> </w:t>
      </w:r>
      <w:r w:rsidR="00F84719">
        <w:rPr>
          <w:color w:val="000000" w:themeColor="text1"/>
          <w:szCs w:val="24"/>
        </w:rPr>
        <w:t>assistance</w:t>
      </w:r>
      <w:r w:rsidR="00F467B5">
        <w:rPr>
          <w:color w:val="000000" w:themeColor="text1"/>
          <w:szCs w:val="24"/>
        </w:rPr>
        <w:t xml:space="preserve"> as described </w:t>
      </w:r>
      <w:r w:rsidR="00402F8D">
        <w:rPr>
          <w:color w:val="000000" w:themeColor="text1"/>
          <w:szCs w:val="24"/>
        </w:rPr>
        <w:t>above.</w:t>
      </w:r>
    </w:p>
    <w:p w14:paraId="4B0A23D9" w14:textId="77777777" w:rsidR="003B3D38" w:rsidRPr="003B3D38" w:rsidRDefault="003B3D38" w:rsidP="003B3D38">
      <w:pPr>
        <w:pStyle w:val="ListParagraph"/>
        <w:numPr>
          <w:ilvl w:val="0"/>
          <w:numId w:val="1"/>
        </w:numPr>
        <w:tabs>
          <w:tab w:val="right" w:leader="dot" w:pos="8600"/>
        </w:tabs>
        <w:spacing w:before="240" w:after="120"/>
        <w:rPr>
          <w:rFonts w:asciiTheme="minorHAnsi" w:eastAsia="Times New Roman" w:hAnsiTheme="minorHAnsi" w:cs="Times New Roman"/>
          <w:szCs w:val="24"/>
        </w:rPr>
      </w:pPr>
      <w:r w:rsidRPr="003B3D38">
        <w:rPr>
          <w:rFonts w:eastAsia="Times New Roman" w:cs="Times New Roman"/>
          <w:szCs w:val="24"/>
        </w:rPr>
        <w:t>There are several fire extinguishers located on each floor. Please make sure you know where they are in your area.</w:t>
      </w:r>
      <w:r>
        <w:t xml:space="preserve"> Although not required, if the fire is small, please consider using a fire extinguisher using the PASS steps below.</w:t>
      </w:r>
    </w:p>
    <w:p w14:paraId="7EE27D04" w14:textId="3EA3520F" w:rsidR="005B3D4B" w:rsidRPr="005B3D4B" w:rsidRDefault="005B3D4B" w:rsidP="00F467B5">
      <w:pPr>
        <w:numPr>
          <w:ilvl w:val="2"/>
          <w:numId w:val="1"/>
        </w:numPr>
        <w:spacing w:after="60"/>
        <w:rPr>
          <w:color w:val="000000" w:themeColor="text1"/>
          <w:szCs w:val="24"/>
        </w:rPr>
      </w:pPr>
      <w:r w:rsidRPr="00877487">
        <w:rPr>
          <w:b/>
          <w:bCs/>
          <w:color w:val="FF0000"/>
          <w:szCs w:val="24"/>
        </w:rPr>
        <w:t>P</w:t>
      </w:r>
      <w:r w:rsidRPr="005B3D4B">
        <w:rPr>
          <w:color w:val="000000" w:themeColor="text1"/>
          <w:szCs w:val="24"/>
        </w:rPr>
        <w:t xml:space="preserve">ull the pin on the </w:t>
      </w:r>
      <w:r w:rsidR="00402F8D" w:rsidRPr="005B3D4B">
        <w:rPr>
          <w:color w:val="000000" w:themeColor="text1"/>
          <w:szCs w:val="24"/>
        </w:rPr>
        <w:t>handle.</w:t>
      </w:r>
    </w:p>
    <w:p w14:paraId="51E2EE20" w14:textId="3080DAA0" w:rsidR="005B3D4B" w:rsidRPr="005B3D4B" w:rsidRDefault="005B3D4B" w:rsidP="00F467B5">
      <w:pPr>
        <w:numPr>
          <w:ilvl w:val="2"/>
          <w:numId w:val="1"/>
        </w:numPr>
        <w:spacing w:after="60"/>
        <w:rPr>
          <w:color w:val="000000" w:themeColor="text1"/>
          <w:szCs w:val="24"/>
        </w:rPr>
      </w:pPr>
      <w:r w:rsidRPr="00877487">
        <w:rPr>
          <w:b/>
          <w:bCs/>
          <w:color w:val="FF0000"/>
          <w:szCs w:val="24"/>
        </w:rPr>
        <w:t>A</w:t>
      </w:r>
      <w:r w:rsidRPr="005B3D4B">
        <w:rPr>
          <w:color w:val="000000" w:themeColor="text1"/>
          <w:szCs w:val="24"/>
        </w:rPr>
        <w:t xml:space="preserve">im at the base of the </w:t>
      </w:r>
      <w:r w:rsidR="00402F8D" w:rsidRPr="005B3D4B">
        <w:rPr>
          <w:color w:val="000000" w:themeColor="text1"/>
          <w:szCs w:val="24"/>
        </w:rPr>
        <w:t>fire.</w:t>
      </w:r>
    </w:p>
    <w:p w14:paraId="09D61C38" w14:textId="747BFAF3" w:rsidR="005B3D4B" w:rsidRPr="005B3D4B" w:rsidRDefault="005B3D4B" w:rsidP="00F467B5">
      <w:pPr>
        <w:numPr>
          <w:ilvl w:val="2"/>
          <w:numId w:val="1"/>
        </w:numPr>
        <w:spacing w:after="60"/>
        <w:rPr>
          <w:color w:val="000000" w:themeColor="text1"/>
          <w:szCs w:val="24"/>
        </w:rPr>
      </w:pPr>
      <w:r w:rsidRPr="00877487">
        <w:rPr>
          <w:b/>
          <w:bCs/>
          <w:color w:val="FF0000"/>
          <w:szCs w:val="24"/>
        </w:rPr>
        <w:t>S</w:t>
      </w:r>
      <w:r w:rsidRPr="005B3D4B">
        <w:rPr>
          <w:color w:val="000000" w:themeColor="text1"/>
          <w:szCs w:val="24"/>
        </w:rPr>
        <w:t xml:space="preserve">queeze the </w:t>
      </w:r>
      <w:r w:rsidR="00402F8D" w:rsidRPr="005B3D4B">
        <w:rPr>
          <w:color w:val="000000" w:themeColor="text1"/>
          <w:szCs w:val="24"/>
        </w:rPr>
        <w:t>handle.</w:t>
      </w:r>
    </w:p>
    <w:p w14:paraId="7605349B" w14:textId="5D49C7EB" w:rsidR="00780A1A" w:rsidRPr="005B3D4B" w:rsidRDefault="005B3D4B" w:rsidP="00C81CD4">
      <w:pPr>
        <w:numPr>
          <w:ilvl w:val="2"/>
          <w:numId w:val="1"/>
        </w:numPr>
        <w:spacing w:after="120"/>
        <w:rPr>
          <w:color w:val="000000" w:themeColor="text1"/>
          <w:szCs w:val="24"/>
        </w:rPr>
      </w:pPr>
      <w:r w:rsidRPr="00877487">
        <w:rPr>
          <w:b/>
          <w:bCs/>
          <w:color w:val="FF0000"/>
          <w:szCs w:val="24"/>
        </w:rPr>
        <w:t>S</w:t>
      </w:r>
      <w:r w:rsidRPr="005B3D4B">
        <w:rPr>
          <w:color w:val="000000" w:themeColor="text1"/>
          <w:szCs w:val="24"/>
        </w:rPr>
        <w:t xml:space="preserve">weep slowly from side to </w:t>
      </w:r>
      <w:r w:rsidR="00402F8D" w:rsidRPr="005B3D4B">
        <w:rPr>
          <w:color w:val="000000" w:themeColor="text1"/>
          <w:szCs w:val="24"/>
        </w:rPr>
        <w:t>side.</w:t>
      </w:r>
    </w:p>
    <w:p w14:paraId="40C01B37" w14:textId="7DA937C5" w:rsidR="00F84719" w:rsidRDefault="00F84719" w:rsidP="00F84719">
      <w:pPr>
        <w:numPr>
          <w:ilvl w:val="0"/>
          <w:numId w:val="1"/>
        </w:numPr>
        <w:spacing w:after="60"/>
        <w:rPr>
          <w:color w:val="000000" w:themeColor="text1"/>
          <w:szCs w:val="24"/>
        </w:rPr>
      </w:pPr>
      <w:r w:rsidRPr="00F84719">
        <w:rPr>
          <w:color w:val="000000" w:themeColor="text1"/>
          <w:szCs w:val="24"/>
        </w:rPr>
        <w:t xml:space="preserve">Follow </w:t>
      </w:r>
      <w:r w:rsidR="00990501">
        <w:rPr>
          <w:color w:val="000000" w:themeColor="text1"/>
          <w:szCs w:val="24"/>
        </w:rPr>
        <w:t>e</w:t>
      </w:r>
      <w:r w:rsidRPr="00F84719">
        <w:rPr>
          <w:color w:val="000000" w:themeColor="text1"/>
          <w:szCs w:val="24"/>
        </w:rPr>
        <w:t xml:space="preserve">vacuation protocols as described </w:t>
      </w:r>
      <w:r w:rsidR="00402F8D" w:rsidRPr="00F84719">
        <w:rPr>
          <w:color w:val="000000" w:themeColor="text1"/>
          <w:szCs w:val="24"/>
        </w:rPr>
        <w:t>above.</w:t>
      </w:r>
    </w:p>
    <w:p w14:paraId="04D8F3A6" w14:textId="77777777" w:rsidR="00C569FF" w:rsidRDefault="00C569FF" w:rsidP="00C569FF">
      <w:pPr>
        <w:tabs>
          <w:tab w:val="right" w:leader="dot" w:pos="8600"/>
        </w:tabs>
        <w:spacing w:before="240" w:after="240"/>
        <w:rPr>
          <w:rFonts w:eastAsia="Times New Roman" w:cs="Times New Roman"/>
          <w:b/>
          <w:szCs w:val="24"/>
        </w:rPr>
      </w:pPr>
      <w:r w:rsidRPr="006024C0">
        <w:rPr>
          <w:rFonts w:eastAsia="Times New Roman" w:cs="Times New Roman"/>
          <w:b/>
          <w:szCs w:val="24"/>
        </w:rPr>
        <w:t>OPEN OFFICE AREA</w:t>
      </w:r>
      <w:r>
        <w:rPr>
          <w:rFonts w:eastAsia="Times New Roman" w:cs="Times New Roman"/>
          <w:b/>
          <w:szCs w:val="24"/>
        </w:rPr>
        <w:t xml:space="preserve"> </w:t>
      </w:r>
    </w:p>
    <w:p w14:paraId="1207E50C" w14:textId="77777777" w:rsidR="00C569FF" w:rsidRDefault="00C569FF" w:rsidP="00C569FF">
      <w:pPr>
        <w:tabs>
          <w:tab w:val="right" w:leader="dot" w:pos="8600"/>
        </w:tabs>
        <w:spacing w:before="240" w:after="240"/>
        <w:rPr>
          <w:rFonts w:cstheme="minorHAnsi"/>
          <w:szCs w:val="24"/>
        </w:rPr>
      </w:pPr>
      <w:r w:rsidRPr="000F7C08">
        <w:rPr>
          <w:rFonts w:eastAsia="Times New Roman" w:cs="Times New Roman"/>
          <w:bCs/>
          <w:szCs w:val="24"/>
        </w:rPr>
        <w:t>Notify</w:t>
      </w:r>
      <w:r>
        <w:rPr>
          <w:rFonts w:eastAsia="Times New Roman" w:cs="Times New Roman"/>
          <w:bCs/>
          <w:szCs w:val="24"/>
        </w:rPr>
        <w:t xml:space="preserve"> </w:t>
      </w:r>
      <w:r w:rsidRPr="000F7C08">
        <w:rPr>
          <w:rFonts w:cstheme="minorHAnsi"/>
          <w:bCs/>
          <w:szCs w:val="24"/>
        </w:rPr>
        <w:t>9</w:t>
      </w:r>
      <w:r w:rsidRPr="00F720C1">
        <w:rPr>
          <w:rFonts w:cstheme="minorHAnsi"/>
          <w:szCs w:val="24"/>
        </w:rPr>
        <w:t>11 first</w:t>
      </w:r>
      <w:r>
        <w:rPr>
          <w:rFonts w:cstheme="minorHAnsi"/>
          <w:szCs w:val="24"/>
        </w:rPr>
        <w:t>,</w:t>
      </w:r>
      <w:r w:rsidRPr="00F720C1">
        <w:rPr>
          <w:rFonts w:cstheme="minorHAnsi"/>
          <w:szCs w:val="24"/>
        </w:rPr>
        <w:t xml:space="preserve"> because every minute counts.</w:t>
      </w:r>
      <w:r w:rsidRPr="00F80E0A">
        <w:rPr>
          <w:rFonts w:cstheme="minorHAnsi"/>
          <w:szCs w:val="24"/>
        </w:rPr>
        <w:t xml:space="preserve"> </w:t>
      </w:r>
      <w:r w:rsidRPr="008E3E0A">
        <w:rPr>
          <w:rFonts w:cstheme="minorHAnsi"/>
          <w:szCs w:val="24"/>
        </w:rPr>
        <w:t xml:space="preserve">Be prepared to provide the responder with the nature and location of the </w:t>
      </w:r>
      <w:r>
        <w:rPr>
          <w:rFonts w:cstheme="minorHAnsi"/>
          <w:szCs w:val="24"/>
        </w:rPr>
        <w:t>fire</w:t>
      </w:r>
      <w:r w:rsidRPr="008E3E0A">
        <w:rPr>
          <w:rFonts w:cstheme="minorHAnsi"/>
          <w:szCs w:val="24"/>
        </w:rPr>
        <w:t xml:space="preserve">. </w:t>
      </w:r>
    </w:p>
    <w:p w14:paraId="53EACA9C" w14:textId="605ABDC5" w:rsidR="00C569FF" w:rsidRPr="006024C0"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6024C0">
        <w:rPr>
          <w:rFonts w:eastAsia="Times New Roman" w:cs="Times New Roman"/>
          <w:szCs w:val="24"/>
        </w:rPr>
        <w:t>Alert all personnel in your immediate office area</w:t>
      </w:r>
      <w:r>
        <w:rPr>
          <w:rFonts w:eastAsia="Times New Roman" w:cs="Times New Roman"/>
          <w:szCs w:val="24"/>
        </w:rPr>
        <w:t>, a supervisor, and Facility Security</w:t>
      </w:r>
      <w:r w:rsidRPr="006024C0">
        <w:rPr>
          <w:rFonts w:eastAsia="Times New Roman" w:cs="Times New Roman"/>
          <w:szCs w:val="24"/>
        </w:rPr>
        <w:t>.</w:t>
      </w:r>
    </w:p>
    <w:p w14:paraId="716BA6EC" w14:textId="77777777" w:rsidR="00C569FF"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6024C0">
        <w:rPr>
          <w:rFonts w:eastAsia="Times New Roman" w:cs="Times New Roman"/>
          <w:szCs w:val="24"/>
        </w:rPr>
        <w:t>Close any doors</w:t>
      </w:r>
      <w:r>
        <w:rPr>
          <w:rFonts w:eastAsia="Times New Roman" w:cs="Times New Roman"/>
          <w:szCs w:val="24"/>
        </w:rPr>
        <w:t xml:space="preserve"> to mitigate fire/smoke from spreading</w:t>
      </w:r>
      <w:r w:rsidRPr="006024C0">
        <w:rPr>
          <w:rFonts w:eastAsia="Times New Roman" w:cs="Times New Roman"/>
          <w:szCs w:val="24"/>
        </w:rPr>
        <w:t>.</w:t>
      </w:r>
    </w:p>
    <w:p w14:paraId="49EFAD49" w14:textId="77777777" w:rsidR="00C569FF" w:rsidRPr="00952C0B"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6024C0">
        <w:rPr>
          <w:rFonts w:eastAsia="Times New Roman" w:cs="Times New Roman"/>
          <w:szCs w:val="24"/>
        </w:rPr>
        <w:lastRenderedPageBreak/>
        <w:t>Evacuate immediately</w:t>
      </w:r>
      <w:r>
        <w:rPr>
          <w:rFonts w:eastAsia="Times New Roman" w:cs="Times New Roman"/>
          <w:szCs w:val="24"/>
        </w:rPr>
        <w:t xml:space="preserve"> utilizing the</w:t>
      </w:r>
      <w:r w:rsidRPr="006024C0">
        <w:rPr>
          <w:rFonts w:eastAsia="Times New Roman" w:cs="Times New Roman"/>
          <w:szCs w:val="24"/>
        </w:rPr>
        <w:t xml:space="preserve"> appropriate </w:t>
      </w:r>
      <w:r>
        <w:rPr>
          <w:rFonts w:eastAsia="Times New Roman" w:cs="Times New Roman"/>
          <w:szCs w:val="24"/>
        </w:rPr>
        <w:t>emergency exit/</w:t>
      </w:r>
      <w:r w:rsidRPr="006024C0">
        <w:rPr>
          <w:rFonts w:eastAsia="Times New Roman" w:cs="Times New Roman"/>
          <w:szCs w:val="24"/>
        </w:rPr>
        <w:t xml:space="preserve">stairwell and proceed </w:t>
      </w:r>
      <w:r>
        <w:rPr>
          <w:rFonts w:eastAsia="Times New Roman" w:cstheme="minorHAnsi"/>
          <w:szCs w:val="24"/>
        </w:rPr>
        <w:t>away from the building to at least a one block perimeter</w:t>
      </w:r>
      <w:r w:rsidRPr="006024C0">
        <w:rPr>
          <w:rFonts w:eastAsia="Times New Roman" w:cs="Times New Roman"/>
          <w:szCs w:val="24"/>
        </w:rPr>
        <w:t>.</w:t>
      </w:r>
    </w:p>
    <w:p w14:paraId="0AD7A59C" w14:textId="77777777" w:rsidR="00C569FF" w:rsidRPr="006024C0"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6024C0">
        <w:rPr>
          <w:rFonts w:eastAsia="Times New Roman" w:cs="Times New Roman"/>
          <w:szCs w:val="24"/>
        </w:rPr>
        <w:t>Have an alternate emergency exit</w:t>
      </w:r>
      <w:r>
        <w:rPr>
          <w:rFonts w:eastAsia="Times New Roman" w:cs="Times New Roman"/>
          <w:szCs w:val="24"/>
        </w:rPr>
        <w:t xml:space="preserve"> in mind</w:t>
      </w:r>
      <w:r w:rsidRPr="006024C0">
        <w:rPr>
          <w:rFonts w:eastAsia="Times New Roman" w:cs="Times New Roman"/>
          <w:szCs w:val="24"/>
        </w:rPr>
        <w:t xml:space="preserve"> in case the one in your area is blocked.</w:t>
      </w:r>
    </w:p>
    <w:p w14:paraId="0DF90E38" w14:textId="77777777" w:rsidR="00C569FF" w:rsidRPr="007A0D91"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7A0D91">
        <w:rPr>
          <w:rFonts w:eastAsia="Times New Roman" w:cs="Times New Roman"/>
          <w:szCs w:val="24"/>
        </w:rPr>
        <w:t xml:space="preserve">When entering the emergency stairwell, stay to the right side in a single file line. </w:t>
      </w:r>
      <w:r w:rsidRPr="007A0D91">
        <w:rPr>
          <w:rFonts w:eastAsia="Times New Roman" w:cs="Times New Roman"/>
          <w:b/>
          <w:szCs w:val="24"/>
        </w:rPr>
        <w:t>DO NOT</w:t>
      </w:r>
      <w:r w:rsidRPr="007A0D91">
        <w:rPr>
          <w:rFonts w:eastAsia="Times New Roman" w:cs="Times New Roman"/>
          <w:szCs w:val="24"/>
        </w:rPr>
        <w:t xml:space="preserve"> use the elevator. All elevators will be under the control of the fire department.</w:t>
      </w:r>
    </w:p>
    <w:p w14:paraId="26A324D4" w14:textId="77777777" w:rsidR="00C569FF" w:rsidRPr="006024C0"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6024C0">
        <w:rPr>
          <w:rFonts w:eastAsia="Times New Roman" w:cs="Times New Roman"/>
          <w:szCs w:val="24"/>
        </w:rPr>
        <w:t>All employees will be notified when the building is safe to re-enter.</w:t>
      </w:r>
    </w:p>
    <w:p w14:paraId="5BC8B27B" w14:textId="77777777" w:rsidR="00C569FF" w:rsidRPr="008D1D5D"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017F0E">
        <w:rPr>
          <w:rFonts w:eastAsia="Times New Roman" w:cs="Times New Roman"/>
          <w:szCs w:val="24"/>
        </w:rPr>
        <w:t>Elevators may be used upon returning to the building</w:t>
      </w:r>
      <w:r>
        <w:rPr>
          <w:rFonts w:eastAsia="Times New Roman" w:cs="Times New Roman"/>
          <w:szCs w:val="24"/>
        </w:rPr>
        <w:t xml:space="preserve"> when cleared to do so</w:t>
      </w:r>
      <w:r w:rsidRPr="00017F0E">
        <w:rPr>
          <w:rFonts w:eastAsia="Times New Roman" w:cs="Times New Roman"/>
          <w:szCs w:val="24"/>
        </w:rPr>
        <w:t>.</w:t>
      </w:r>
    </w:p>
    <w:p w14:paraId="2EF6EF52" w14:textId="77777777" w:rsidR="00F6227C" w:rsidRDefault="00F6227C" w:rsidP="00F6227C">
      <w:pPr>
        <w:tabs>
          <w:tab w:val="right" w:leader="dot" w:pos="8600"/>
        </w:tabs>
        <w:rPr>
          <w:rFonts w:eastAsia="Times New Roman" w:cs="Times New Roman"/>
          <w:b/>
          <w:szCs w:val="24"/>
        </w:rPr>
      </w:pPr>
    </w:p>
    <w:p w14:paraId="3D73EDE1" w14:textId="76C2EC7A" w:rsidR="00C569FF" w:rsidRPr="006024C0" w:rsidRDefault="00C569FF" w:rsidP="00F6227C">
      <w:pPr>
        <w:tabs>
          <w:tab w:val="right" w:leader="dot" w:pos="8600"/>
        </w:tabs>
        <w:rPr>
          <w:rFonts w:eastAsia="Times New Roman" w:cs="Times New Roman"/>
          <w:b/>
          <w:szCs w:val="24"/>
        </w:rPr>
      </w:pPr>
      <w:r w:rsidRPr="006024C0">
        <w:rPr>
          <w:rFonts w:eastAsia="Times New Roman" w:cs="Times New Roman"/>
          <w:b/>
          <w:szCs w:val="24"/>
        </w:rPr>
        <w:t>ENCLOSED ROOM</w:t>
      </w:r>
    </w:p>
    <w:p w14:paraId="3A8D4633" w14:textId="77777777" w:rsidR="00F6227C" w:rsidRDefault="00C569FF" w:rsidP="00F6227C">
      <w:pPr>
        <w:tabs>
          <w:tab w:val="right" w:leader="dot" w:pos="8600"/>
        </w:tabs>
        <w:rPr>
          <w:rFonts w:eastAsia="Times New Roman" w:cs="Times New Roman"/>
          <w:b/>
          <w:szCs w:val="24"/>
        </w:rPr>
      </w:pPr>
      <w:r w:rsidRPr="006024C0">
        <w:rPr>
          <w:rFonts w:eastAsia="Times New Roman" w:cs="Times New Roman"/>
          <w:b/>
          <w:szCs w:val="24"/>
        </w:rPr>
        <w:t>Fire outside the door – Feel the door with the back of your hand:</w:t>
      </w:r>
      <w:r w:rsidR="00F6227C">
        <w:rPr>
          <w:rFonts w:eastAsia="Times New Roman" w:cs="Times New Roman"/>
          <w:b/>
          <w:szCs w:val="24"/>
        </w:rPr>
        <w:t xml:space="preserve"> </w:t>
      </w:r>
    </w:p>
    <w:p w14:paraId="2A40F907" w14:textId="77777777" w:rsidR="00F6227C" w:rsidRDefault="00F6227C" w:rsidP="00F6227C">
      <w:pPr>
        <w:tabs>
          <w:tab w:val="right" w:leader="dot" w:pos="8600"/>
        </w:tabs>
        <w:rPr>
          <w:rFonts w:eastAsia="Times New Roman" w:cs="Times New Roman"/>
          <w:b/>
          <w:color w:val="FF0000"/>
          <w:szCs w:val="24"/>
        </w:rPr>
      </w:pPr>
    </w:p>
    <w:p w14:paraId="0AD740DE" w14:textId="5247DEF3" w:rsidR="00C569FF" w:rsidRPr="00F6227C" w:rsidRDefault="00C569FF" w:rsidP="00F6227C">
      <w:pPr>
        <w:tabs>
          <w:tab w:val="right" w:leader="dot" w:pos="8600"/>
        </w:tabs>
        <w:rPr>
          <w:rFonts w:eastAsia="Times New Roman" w:cs="Times New Roman"/>
          <w:b/>
          <w:szCs w:val="24"/>
        </w:rPr>
      </w:pPr>
      <w:r w:rsidRPr="00150A08">
        <w:rPr>
          <w:rFonts w:eastAsia="Times New Roman" w:cs="Times New Roman"/>
          <w:b/>
          <w:color w:val="FF0000"/>
          <w:szCs w:val="24"/>
        </w:rPr>
        <w:t>If the door IS Hot:</w:t>
      </w:r>
    </w:p>
    <w:p w14:paraId="7EE03BA4" w14:textId="77777777" w:rsidR="00C569FF" w:rsidRPr="006024C0" w:rsidRDefault="00C569FF" w:rsidP="00F6227C">
      <w:pPr>
        <w:pStyle w:val="ListParagraph"/>
        <w:widowControl w:val="0"/>
        <w:numPr>
          <w:ilvl w:val="0"/>
          <w:numId w:val="1"/>
        </w:numPr>
        <w:tabs>
          <w:tab w:val="right" w:leader="dot" w:pos="8600"/>
        </w:tabs>
        <w:contextualSpacing w:val="0"/>
        <w:rPr>
          <w:rFonts w:eastAsia="Times New Roman" w:cs="Times New Roman"/>
          <w:b/>
          <w:szCs w:val="24"/>
        </w:rPr>
      </w:pPr>
      <w:r w:rsidRPr="006024C0">
        <w:rPr>
          <w:rFonts w:eastAsia="Times New Roman" w:cs="Times New Roman"/>
          <w:b/>
          <w:szCs w:val="24"/>
        </w:rPr>
        <w:t>DO NOT OPEN</w:t>
      </w:r>
    </w:p>
    <w:p w14:paraId="7B5D0F37" w14:textId="77777777" w:rsidR="00C569FF" w:rsidRPr="009C35CD"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6024C0">
        <w:rPr>
          <w:rFonts w:eastAsia="Times New Roman" w:cs="Times New Roman"/>
          <w:szCs w:val="24"/>
        </w:rPr>
        <w:t xml:space="preserve">If you can reach a phone, </w:t>
      </w:r>
      <w:r w:rsidRPr="00B716A2">
        <w:rPr>
          <w:rFonts w:eastAsia="Times New Roman" w:cstheme="minorHAnsi"/>
          <w:szCs w:val="24"/>
        </w:rPr>
        <w:t>call</w:t>
      </w:r>
      <w:r>
        <w:rPr>
          <w:rFonts w:eastAsia="Times New Roman" w:cstheme="minorHAnsi"/>
          <w:szCs w:val="24"/>
        </w:rPr>
        <w:t xml:space="preserve"> </w:t>
      </w:r>
      <w:r w:rsidRPr="006347C5">
        <w:rPr>
          <w:rFonts w:eastAsia="Times New Roman" w:cstheme="minorHAnsi"/>
          <w:b/>
          <w:bCs/>
          <w:szCs w:val="24"/>
        </w:rPr>
        <w:t>911</w:t>
      </w:r>
      <w:r>
        <w:rPr>
          <w:rFonts w:eastAsia="Times New Roman" w:cstheme="minorHAnsi"/>
          <w:szCs w:val="24"/>
        </w:rPr>
        <w:t xml:space="preserve"> and </w:t>
      </w:r>
      <w:r>
        <w:rPr>
          <w:rFonts w:eastAsia="Times New Roman" w:cs="Times New Roman"/>
          <w:szCs w:val="24"/>
        </w:rPr>
        <w:t>g</w:t>
      </w:r>
      <w:r w:rsidRPr="009C35CD">
        <w:rPr>
          <w:rFonts w:eastAsia="Times New Roman" w:cs="Times New Roman"/>
          <w:szCs w:val="24"/>
        </w:rPr>
        <w:t>ive them your exact location, building address floor and office numbers. Advise them of your trapped location.</w:t>
      </w:r>
    </w:p>
    <w:p w14:paraId="6E4C08B0" w14:textId="77777777" w:rsidR="00877487" w:rsidRDefault="00C569FF" w:rsidP="00877487">
      <w:pPr>
        <w:pStyle w:val="ListParagraph"/>
        <w:widowControl w:val="0"/>
        <w:numPr>
          <w:ilvl w:val="0"/>
          <w:numId w:val="1"/>
        </w:numPr>
        <w:tabs>
          <w:tab w:val="right" w:leader="dot" w:pos="8600"/>
        </w:tabs>
        <w:contextualSpacing w:val="0"/>
        <w:rPr>
          <w:rFonts w:eastAsia="Times New Roman" w:cs="Times New Roman"/>
          <w:szCs w:val="24"/>
        </w:rPr>
      </w:pPr>
      <w:r>
        <w:rPr>
          <w:rFonts w:eastAsia="Times New Roman" w:cs="Times New Roman"/>
          <w:szCs w:val="24"/>
        </w:rPr>
        <w:t>If you can reach a phone, a</w:t>
      </w:r>
      <w:r w:rsidRPr="006325D6">
        <w:rPr>
          <w:rFonts w:eastAsia="Times New Roman" w:cs="Times New Roman"/>
          <w:szCs w:val="24"/>
        </w:rPr>
        <w:t>dvise a Supervisor and Facility Securit</w:t>
      </w:r>
      <w:r>
        <w:rPr>
          <w:rFonts w:eastAsia="Times New Roman" w:cs="Times New Roman"/>
          <w:szCs w:val="24"/>
        </w:rPr>
        <w:t>y</w:t>
      </w:r>
      <w:r w:rsidRPr="006325D6">
        <w:rPr>
          <w:rFonts w:eastAsia="Times New Roman" w:cs="Times New Roman"/>
          <w:szCs w:val="24"/>
        </w:rPr>
        <w:t xml:space="preserve"> </w:t>
      </w:r>
      <w:r>
        <w:rPr>
          <w:rFonts w:eastAsia="Times New Roman" w:cs="Times New Roman"/>
          <w:szCs w:val="24"/>
        </w:rPr>
        <w:t>that you are trapped</w:t>
      </w:r>
      <w:r w:rsidRPr="006325D6">
        <w:rPr>
          <w:rFonts w:eastAsia="Times New Roman" w:cs="Times New Roman"/>
          <w:szCs w:val="24"/>
        </w:rPr>
        <w:t xml:space="preserve"> and that you have notified 911 of </w:t>
      </w:r>
      <w:r>
        <w:rPr>
          <w:rFonts w:eastAsia="Times New Roman" w:cs="Times New Roman"/>
          <w:szCs w:val="24"/>
        </w:rPr>
        <w:t>your</w:t>
      </w:r>
      <w:r w:rsidRPr="006325D6">
        <w:rPr>
          <w:rFonts w:eastAsia="Times New Roman" w:cs="Times New Roman"/>
          <w:szCs w:val="24"/>
        </w:rPr>
        <w:t xml:space="preserve"> situation</w:t>
      </w:r>
      <w:r w:rsidR="00877487">
        <w:rPr>
          <w:rFonts w:eastAsia="Times New Roman" w:cs="Times New Roman"/>
          <w:szCs w:val="24"/>
        </w:rPr>
        <w:t>.</w:t>
      </w:r>
    </w:p>
    <w:p w14:paraId="59CCEDB3" w14:textId="3A05098C" w:rsidR="00C569FF" w:rsidRPr="00877487" w:rsidRDefault="00C569FF" w:rsidP="00877487">
      <w:pPr>
        <w:pStyle w:val="ListParagraph"/>
        <w:widowControl w:val="0"/>
        <w:numPr>
          <w:ilvl w:val="0"/>
          <w:numId w:val="1"/>
        </w:numPr>
        <w:tabs>
          <w:tab w:val="right" w:leader="dot" w:pos="8600"/>
        </w:tabs>
        <w:contextualSpacing w:val="0"/>
        <w:rPr>
          <w:rFonts w:eastAsia="Times New Roman" w:cs="Times New Roman"/>
          <w:szCs w:val="24"/>
        </w:rPr>
      </w:pPr>
      <w:r w:rsidRPr="00877487">
        <w:rPr>
          <w:rFonts w:eastAsia="Times New Roman" w:cs="Times New Roman"/>
          <w:szCs w:val="24"/>
        </w:rPr>
        <w:t>Place an article of clothing, coat, chair cushion, or similar item along the bottom of the door to keep out the smoke.</w:t>
      </w:r>
    </w:p>
    <w:p w14:paraId="25C7D4EE" w14:textId="77777777" w:rsidR="00C569FF" w:rsidRPr="006024C0"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6024C0">
        <w:rPr>
          <w:rFonts w:eastAsia="Times New Roman" w:cs="Times New Roman"/>
          <w:szCs w:val="24"/>
        </w:rPr>
        <w:t>Move as far away from the door and heat source as possible.</w:t>
      </w:r>
    </w:p>
    <w:p w14:paraId="7E406D53" w14:textId="77777777" w:rsidR="00C569FF" w:rsidRPr="006024C0" w:rsidRDefault="00C569FF" w:rsidP="00F6227C">
      <w:pPr>
        <w:pStyle w:val="ListParagraph"/>
        <w:widowControl w:val="0"/>
        <w:numPr>
          <w:ilvl w:val="0"/>
          <w:numId w:val="1"/>
        </w:numPr>
        <w:tabs>
          <w:tab w:val="right" w:leader="dot" w:pos="8600"/>
        </w:tabs>
        <w:contextualSpacing w:val="0"/>
        <w:rPr>
          <w:rFonts w:eastAsia="Times New Roman" w:cs="Times New Roman"/>
          <w:szCs w:val="24"/>
        </w:rPr>
      </w:pPr>
      <w:r w:rsidRPr="006024C0">
        <w:rPr>
          <w:rFonts w:eastAsia="Times New Roman" w:cs="Times New Roman"/>
          <w:szCs w:val="24"/>
        </w:rPr>
        <w:t>Wait for rescue personnel to arrive.</w:t>
      </w:r>
    </w:p>
    <w:p w14:paraId="01AAFC51" w14:textId="77777777" w:rsidR="00877487" w:rsidRDefault="00877487" w:rsidP="00F6227C">
      <w:pPr>
        <w:tabs>
          <w:tab w:val="right" w:leader="dot" w:pos="8600"/>
        </w:tabs>
        <w:spacing w:after="120"/>
        <w:rPr>
          <w:rFonts w:eastAsia="Times New Roman" w:cs="Times New Roman"/>
          <w:b/>
          <w:szCs w:val="24"/>
        </w:rPr>
      </w:pPr>
    </w:p>
    <w:p w14:paraId="08AEF235" w14:textId="75F6370E" w:rsidR="00C569FF" w:rsidRPr="00150A08" w:rsidRDefault="00C569FF" w:rsidP="00F6227C">
      <w:pPr>
        <w:tabs>
          <w:tab w:val="right" w:leader="dot" w:pos="8600"/>
        </w:tabs>
        <w:spacing w:after="120"/>
        <w:rPr>
          <w:rFonts w:eastAsia="Times New Roman" w:cs="Times New Roman"/>
          <w:b/>
          <w:szCs w:val="24"/>
        </w:rPr>
      </w:pPr>
      <w:r w:rsidRPr="00150A08">
        <w:rPr>
          <w:rFonts w:eastAsia="Times New Roman" w:cs="Times New Roman"/>
          <w:b/>
          <w:szCs w:val="24"/>
        </w:rPr>
        <w:t>If the door IS NOT hot:</w:t>
      </w:r>
    </w:p>
    <w:p w14:paraId="3A8E81D8" w14:textId="77777777" w:rsidR="00C569FF" w:rsidRDefault="00C569FF" w:rsidP="00F6227C">
      <w:pPr>
        <w:pStyle w:val="ListParagraph"/>
        <w:widowControl w:val="0"/>
        <w:numPr>
          <w:ilvl w:val="0"/>
          <w:numId w:val="1"/>
        </w:numPr>
        <w:tabs>
          <w:tab w:val="right" w:leader="dot" w:pos="8600"/>
        </w:tabs>
        <w:spacing w:after="120"/>
        <w:contextualSpacing w:val="0"/>
        <w:rPr>
          <w:rFonts w:eastAsia="Times New Roman" w:cs="Times New Roman"/>
          <w:szCs w:val="24"/>
        </w:rPr>
      </w:pPr>
      <w:r w:rsidRPr="006024C0">
        <w:rPr>
          <w:rFonts w:eastAsia="Times New Roman" w:cs="Times New Roman"/>
          <w:szCs w:val="24"/>
        </w:rPr>
        <w:t xml:space="preserve">Slowly open the door while standing behind it. </w:t>
      </w:r>
    </w:p>
    <w:p w14:paraId="081803DA" w14:textId="77777777" w:rsidR="00C569FF" w:rsidRDefault="00C569FF" w:rsidP="00F6227C">
      <w:pPr>
        <w:pStyle w:val="ListParagraph"/>
        <w:widowControl w:val="0"/>
        <w:numPr>
          <w:ilvl w:val="1"/>
          <w:numId w:val="1"/>
        </w:numPr>
        <w:tabs>
          <w:tab w:val="right" w:leader="dot" w:pos="8600"/>
        </w:tabs>
        <w:spacing w:after="120"/>
        <w:contextualSpacing w:val="0"/>
        <w:rPr>
          <w:rFonts w:eastAsia="Times New Roman" w:cs="Times New Roman"/>
          <w:szCs w:val="24"/>
        </w:rPr>
      </w:pPr>
      <w:r w:rsidRPr="006024C0">
        <w:rPr>
          <w:rFonts w:eastAsia="Times New Roman" w:cs="Times New Roman"/>
          <w:szCs w:val="24"/>
        </w:rPr>
        <w:t xml:space="preserve">If no danger is present, walk to the nearest emergency exit. </w:t>
      </w:r>
    </w:p>
    <w:p w14:paraId="1C588782" w14:textId="77777777" w:rsidR="00C569FF" w:rsidRPr="008D1D5D" w:rsidRDefault="00C569FF" w:rsidP="00F6227C">
      <w:pPr>
        <w:pStyle w:val="ListParagraph"/>
        <w:widowControl w:val="0"/>
        <w:numPr>
          <w:ilvl w:val="1"/>
          <w:numId w:val="1"/>
        </w:numPr>
        <w:tabs>
          <w:tab w:val="right" w:leader="dot" w:pos="8600"/>
        </w:tabs>
        <w:spacing w:after="120"/>
        <w:contextualSpacing w:val="0"/>
        <w:rPr>
          <w:rFonts w:eastAsia="Times New Roman" w:cs="Times New Roman"/>
          <w:szCs w:val="24"/>
        </w:rPr>
      </w:pPr>
      <w:r w:rsidRPr="008D1D5D">
        <w:rPr>
          <w:rFonts w:eastAsia="Times New Roman" w:cs="Times New Roman"/>
          <w:szCs w:val="24"/>
        </w:rPr>
        <w:t>If the area is filled with smoke, stay low or crawl to the nearest emergency exit.</w:t>
      </w:r>
    </w:p>
    <w:p w14:paraId="0B533A61" w14:textId="77777777" w:rsidR="00C569FF" w:rsidRDefault="00C569FF" w:rsidP="00F6227C">
      <w:pPr>
        <w:pStyle w:val="ListParagraph"/>
        <w:widowControl w:val="0"/>
        <w:numPr>
          <w:ilvl w:val="0"/>
          <w:numId w:val="1"/>
        </w:numPr>
        <w:tabs>
          <w:tab w:val="right" w:leader="dot" w:pos="8600"/>
        </w:tabs>
        <w:spacing w:after="120"/>
        <w:contextualSpacing w:val="0"/>
        <w:rPr>
          <w:rFonts w:eastAsia="Times New Roman" w:cs="Times New Roman"/>
          <w:szCs w:val="24"/>
        </w:rPr>
      </w:pPr>
      <w:r w:rsidRPr="00BB09EE">
        <w:rPr>
          <w:rFonts w:eastAsia="Times New Roman" w:cs="Times New Roman"/>
          <w:b/>
          <w:szCs w:val="24"/>
        </w:rPr>
        <w:t>DO NOT</w:t>
      </w:r>
      <w:r w:rsidRPr="00BB09EE">
        <w:rPr>
          <w:rFonts w:eastAsia="Times New Roman" w:cs="Times New Roman"/>
          <w:szCs w:val="24"/>
        </w:rPr>
        <w:t xml:space="preserve"> use the elevators. </w:t>
      </w:r>
    </w:p>
    <w:p w14:paraId="12F35EE7" w14:textId="77777777" w:rsidR="00C569FF" w:rsidRPr="00C0643D" w:rsidRDefault="00C569FF" w:rsidP="00F6227C">
      <w:pPr>
        <w:pStyle w:val="ListParagraph"/>
        <w:widowControl w:val="0"/>
        <w:numPr>
          <w:ilvl w:val="0"/>
          <w:numId w:val="1"/>
        </w:numPr>
        <w:tabs>
          <w:tab w:val="right" w:leader="dot" w:pos="8600"/>
        </w:tabs>
        <w:spacing w:after="120"/>
        <w:contextualSpacing w:val="0"/>
        <w:rPr>
          <w:rFonts w:eastAsia="Times New Roman" w:cs="Times New Roman"/>
          <w:szCs w:val="24"/>
        </w:rPr>
      </w:pPr>
      <w:r w:rsidRPr="006024C0">
        <w:rPr>
          <w:rFonts w:eastAsia="Times New Roman" w:cs="Times New Roman"/>
          <w:szCs w:val="24"/>
        </w:rPr>
        <w:t>Evacuate immediately</w:t>
      </w:r>
      <w:r>
        <w:rPr>
          <w:rFonts w:eastAsia="Times New Roman" w:cs="Times New Roman"/>
          <w:szCs w:val="24"/>
        </w:rPr>
        <w:t xml:space="preserve"> utilizing the</w:t>
      </w:r>
      <w:r w:rsidRPr="006024C0">
        <w:rPr>
          <w:rFonts w:eastAsia="Times New Roman" w:cs="Times New Roman"/>
          <w:szCs w:val="24"/>
        </w:rPr>
        <w:t xml:space="preserve"> appropriate </w:t>
      </w:r>
      <w:r>
        <w:rPr>
          <w:rFonts w:eastAsia="Times New Roman" w:cs="Times New Roman"/>
          <w:szCs w:val="24"/>
        </w:rPr>
        <w:t>emergency exit/</w:t>
      </w:r>
      <w:r w:rsidRPr="006024C0">
        <w:rPr>
          <w:rFonts w:eastAsia="Times New Roman" w:cs="Times New Roman"/>
          <w:szCs w:val="24"/>
        </w:rPr>
        <w:t xml:space="preserve">stairwell and proceed </w:t>
      </w:r>
      <w:r>
        <w:rPr>
          <w:rFonts w:eastAsia="Times New Roman" w:cstheme="minorHAnsi"/>
          <w:szCs w:val="24"/>
        </w:rPr>
        <w:t>away from the building to at least a one block perimeter</w:t>
      </w:r>
      <w:r w:rsidRPr="006024C0">
        <w:rPr>
          <w:rFonts w:eastAsia="Times New Roman" w:cs="Times New Roman"/>
          <w:szCs w:val="24"/>
        </w:rPr>
        <w:t>.</w:t>
      </w:r>
    </w:p>
    <w:p w14:paraId="6CC32736" w14:textId="22B087B0" w:rsidR="00C569FF" w:rsidRPr="00C569FF" w:rsidRDefault="00C569FF" w:rsidP="00F6227C">
      <w:pPr>
        <w:pStyle w:val="ListParagraph"/>
        <w:widowControl w:val="0"/>
        <w:numPr>
          <w:ilvl w:val="0"/>
          <w:numId w:val="1"/>
        </w:numPr>
        <w:tabs>
          <w:tab w:val="right" w:leader="dot" w:pos="8600"/>
        </w:tabs>
        <w:spacing w:after="120"/>
        <w:contextualSpacing w:val="0"/>
        <w:rPr>
          <w:rFonts w:eastAsia="Times New Roman" w:cs="Times New Roman"/>
          <w:szCs w:val="24"/>
        </w:rPr>
      </w:pPr>
      <w:r w:rsidRPr="002C5EDC">
        <w:rPr>
          <w:rFonts w:eastAsia="Times New Roman" w:cs="Times New Roman"/>
          <w:szCs w:val="24"/>
        </w:rPr>
        <w:t>All employees will be notified when the building is safe to re-enter. Elevators may be used upon returning to the building</w:t>
      </w:r>
      <w:r>
        <w:rPr>
          <w:rFonts w:eastAsia="Times New Roman" w:cs="Times New Roman"/>
          <w:szCs w:val="24"/>
        </w:rPr>
        <w:t xml:space="preserve"> if cleared to do so</w:t>
      </w:r>
      <w:r w:rsidRPr="002C5EDC">
        <w:rPr>
          <w:rFonts w:eastAsia="Times New Roman" w:cs="Times New Roman"/>
          <w:szCs w:val="24"/>
        </w:rPr>
        <w:t>.</w:t>
      </w:r>
    </w:p>
    <w:p w14:paraId="24E0DF07" w14:textId="77777777" w:rsidR="00895B69" w:rsidRPr="00F84719" w:rsidRDefault="00895B69" w:rsidP="00F6227C">
      <w:pPr>
        <w:spacing w:after="60"/>
        <w:rPr>
          <w:color w:val="000000" w:themeColor="text1"/>
          <w:szCs w:val="24"/>
        </w:rPr>
      </w:pPr>
    </w:p>
    <w:p w14:paraId="61D8E569" w14:textId="77777777" w:rsidR="00895B69" w:rsidRPr="00895B69" w:rsidRDefault="00895B69" w:rsidP="00F6227C">
      <w:pPr>
        <w:rPr>
          <w:b/>
          <w:color w:val="000000" w:themeColor="text1"/>
          <w:sz w:val="28"/>
          <w:szCs w:val="24"/>
        </w:rPr>
      </w:pPr>
      <w:r w:rsidRPr="00895B69">
        <w:rPr>
          <w:b/>
          <w:color w:val="000000" w:themeColor="text1"/>
          <w:sz w:val="32"/>
          <w:szCs w:val="24"/>
          <w:u w:val="single"/>
        </w:rPr>
        <w:t>WEATHER / EARTHQUAKE EMERGENCY</w:t>
      </w:r>
      <w:r w:rsidRPr="00895B69">
        <w:rPr>
          <w:b/>
          <w:color w:val="000000" w:themeColor="text1"/>
          <w:sz w:val="28"/>
          <w:szCs w:val="24"/>
        </w:rPr>
        <w:t>:</w:t>
      </w:r>
    </w:p>
    <w:p w14:paraId="58E5CD20" w14:textId="77777777" w:rsidR="00895B69" w:rsidRPr="00B22F97" w:rsidRDefault="00895B69" w:rsidP="00F6227C">
      <w:pPr>
        <w:rPr>
          <w:b/>
          <w:color w:val="000000" w:themeColor="text1"/>
          <w:szCs w:val="24"/>
        </w:rPr>
      </w:pPr>
    </w:p>
    <w:p w14:paraId="02FB389E" w14:textId="39CCD081" w:rsidR="00895B69" w:rsidRPr="001A1232" w:rsidRDefault="00895B69" w:rsidP="00F6227C">
      <w:pPr>
        <w:pStyle w:val="ListParagraph"/>
        <w:numPr>
          <w:ilvl w:val="0"/>
          <w:numId w:val="5"/>
        </w:numPr>
        <w:spacing w:after="60"/>
        <w:ind w:left="360"/>
        <w:contextualSpacing w:val="0"/>
        <w:rPr>
          <w:color w:val="000000" w:themeColor="text1"/>
          <w:szCs w:val="24"/>
        </w:rPr>
      </w:pPr>
      <w:r w:rsidRPr="001A1232">
        <w:rPr>
          <w:color w:val="000000" w:themeColor="text1"/>
          <w:szCs w:val="24"/>
        </w:rPr>
        <w:t xml:space="preserve">Immediately move to a safety area, toward the inside of the floor in an office or conference room with a door, </w:t>
      </w:r>
      <w:r>
        <w:rPr>
          <w:color w:val="000000" w:themeColor="text1"/>
          <w:szCs w:val="24"/>
        </w:rPr>
        <w:t>or a basement, away from glass or windows</w:t>
      </w:r>
      <w:r w:rsidR="00C312B4">
        <w:rPr>
          <w:color w:val="000000" w:themeColor="text1"/>
          <w:szCs w:val="24"/>
        </w:rPr>
        <w:t>.</w:t>
      </w:r>
    </w:p>
    <w:p w14:paraId="7AB7BFC4" w14:textId="25B40EC7" w:rsidR="00895B69" w:rsidRPr="001A1232" w:rsidRDefault="00895B69" w:rsidP="00F6227C">
      <w:pPr>
        <w:pStyle w:val="ListParagraph"/>
        <w:numPr>
          <w:ilvl w:val="0"/>
          <w:numId w:val="5"/>
        </w:numPr>
        <w:spacing w:after="60"/>
        <w:ind w:left="360"/>
        <w:contextualSpacing w:val="0"/>
        <w:rPr>
          <w:color w:val="000000" w:themeColor="text1"/>
          <w:szCs w:val="24"/>
        </w:rPr>
      </w:pPr>
      <w:r w:rsidRPr="001A1232">
        <w:rPr>
          <w:color w:val="000000" w:themeColor="text1"/>
          <w:szCs w:val="24"/>
        </w:rPr>
        <w:t xml:space="preserve">Get under something heavy &amp; </w:t>
      </w:r>
      <w:r w:rsidR="00402F8D" w:rsidRPr="001A1232">
        <w:rPr>
          <w:color w:val="000000" w:themeColor="text1"/>
          <w:szCs w:val="24"/>
        </w:rPr>
        <w:t>sturd</w:t>
      </w:r>
      <w:r w:rsidR="00402F8D">
        <w:rPr>
          <w:color w:val="000000" w:themeColor="text1"/>
          <w:szCs w:val="24"/>
        </w:rPr>
        <w:t>y and</w:t>
      </w:r>
      <w:r>
        <w:rPr>
          <w:color w:val="000000" w:themeColor="text1"/>
          <w:szCs w:val="24"/>
        </w:rPr>
        <w:t xml:space="preserve"> cover your head and </w:t>
      </w:r>
      <w:r w:rsidR="00402F8D">
        <w:rPr>
          <w:color w:val="000000" w:themeColor="text1"/>
          <w:szCs w:val="24"/>
        </w:rPr>
        <w:t>eyes.</w:t>
      </w:r>
    </w:p>
    <w:p w14:paraId="7644AF26" w14:textId="3310DE26" w:rsidR="00895B69" w:rsidRPr="001A1232" w:rsidRDefault="00895B69" w:rsidP="00F6227C">
      <w:pPr>
        <w:pStyle w:val="ListParagraph"/>
        <w:numPr>
          <w:ilvl w:val="0"/>
          <w:numId w:val="5"/>
        </w:numPr>
        <w:spacing w:after="60"/>
        <w:ind w:left="360"/>
        <w:contextualSpacing w:val="0"/>
        <w:rPr>
          <w:color w:val="000000" w:themeColor="text1"/>
          <w:szCs w:val="24"/>
        </w:rPr>
      </w:pPr>
      <w:r w:rsidRPr="001A1232">
        <w:rPr>
          <w:color w:val="000000" w:themeColor="text1"/>
          <w:szCs w:val="24"/>
        </w:rPr>
        <w:t>Avoid areas containing file cabinets, modular partitions, etc. wh</w:t>
      </w:r>
      <w:r>
        <w:rPr>
          <w:color w:val="000000" w:themeColor="text1"/>
          <w:szCs w:val="24"/>
        </w:rPr>
        <w:t xml:space="preserve">ich could fall and cause </w:t>
      </w:r>
      <w:r w:rsidR="00402F8D">
        <w:rPr>
          <w:color w:val="000000" w:themeColor="text1"/>
          <w:szCs w:val="24"/>
        </w:rPr>
        <w:t>injury.</w:t>
      </w:r>
    </w:p>
    <w:p w14:paraId="440039C5" w14:textId="412C5056" w:rsidR="00895B69" w:rsidRDefault="00895B69" w:rsidP="00895B69">
      <w:pPr>
        <w:pStyle w:val="ListParagraph"/>
        <w:numPr>
          <w:ilvl w:val="0"/>
          <w:numId w:val="5"/>
        </w:numPr>
        <w:spacing w:after="60"/>
        <w:ind w:left="360"/>
        <w:contextualSpacing w:val="0"/>
        <w:rPr>
          <w:color w:val="000000" w:themeColor="text1"/>
          <w:szCs w:val="24"/>
        </w:rPr>
      </w:pPr>
      <w:r w:rsidRPr="001A1232">
        <w:rPr>
          <w:color w:val="000000" w:themeColor="text1"/>
          <w:szCs w:val="24"/>
        </w:rPr>
        <w:t xml:space="preserve">Earthquakes frequently consist of several distinct tremors; for your safety stay in </w:t>
      </w:r>
      <w:r>
        <w:rPr>
          <w:color w:val="000000" w:themeColor="text1"/>
          <w:szCs w:val="24"/>
        </w:rPr>
        <w:t xml:space="preserve">a safe place until they </w:t>
      </w:r>
      <w:r w:rsidR="00402F8D">
        <w:rPr>
          <w:color w:val="000000" w:themeColor="text1"/>
          <w:szCs w:val="24"/>
        </w:rPr>
        <w:t>subside.</w:t>
      </w:r>
    </w:p>
    <w:p w14:paraId="4BF41B6A" w14:textId="29CF7E05" w:rsidR="000E1A7B" w:rsidRPr="001A1232" w:rsidRDefault="000E1A7B" w:rsidP="00895B69">
      <w:pPr>
        <w:pStyle w:val="ListParagraph"/>
        <w:numPr>
          <w:ilvl w:val="0"/>
          <w:numId w:val="5"/>
        </w:numPr>
        <w:spacing w:after="60"/>
        <w:ind w:left="360"/>
        <w:contextualSpacing w:val="0"/>
        <w:rPr>
          <w:color w:val="000000" w:themeColor="text1"/>
          <w:szCs w:val="24"/>
        </w:rPr>
      </w:pPr>
      <w:r>
        <w:rPr>
          <w:color w:val="000000" w:themeColor="text1"/>
          <w:szCs w:val="24"/>
        </w:rPr>
        <w:t xml:space="preserve">Call </w:t>
      </w:r>
      <w:r w:rsidRPr="000E1A7B">
        <w:rPr>
          <w:b/>
          <w:bCs/>
          <w:color w:val="FF0000"/>
          <w:szCs w:val="24"/>
        </w:rPr>
        <w:t xml:space="preserve">911 </w:t>
      </w:r>
      <w:r>
        <w:rPr>
          <w:color w:val="000000" w:themeColor="text1"/>
          <w:szCs w:val="24"/>
        </w:rPr>
        <w:t>to report injuries or major damage.</w:t>
      </w:r>
    </w:p>
    <w:p w14:paraId="57B502DF" w14:textId="297FC502" w:rsidR="00895B69" w:rsidRDefault="00895B69" w:rsidP="0076251E">
      <w:pPr>
        <w:pStyle w:val="ListParagraph"/>
        <w:numPr>
          <w:ilvl w:val="0"/>
          <w:numId w:val="5"/>
        </w:numPr>
        <w:spacing w:after="60"/>
        <w:ind w:left="360"/>
        <w:contextualSpacing w:val="0"/>
        <w:rPr>
          <w:color w:val="000000" w:themeColor="text1"/>
          <w:szCs w:val="24"/>
        </w:rPr>
      </w:pPr>
      <w:r w:rsidRPr="001A1232">
        <w:rPr>
          <w:color w:val="000000" w:themeColor="text1"/>
          <w:szCs w:val="24"/>
        </w:rPr>
        <w:t>Wait for an “</w:t>
      </w:r>
      <w:r w:rsidR="000E1A7B">
        <w:rPr>
          <w:color w:val="000000" w:themeColor="text1"/>
          <w:szCs w:val="24"/>
        </w:rPr>
        <w:t>a</w:t>
      </w:r>
      <w:r w:rsidRPr="001A1232">
        <w:rPr>
          <w:color w:val="000000" w:themeColor="text1"/>
          <w:szCs w:val="24"/>
        </w:rPr>
        <w:t xml:space="preserve">ll </w:t>
      </w:r>
      <w:r w:rsidR="000E1A7B">
        <w:rPr>
          <w:color w:val="000000" w:themeColor="text1"/>
          <w:szCs w:val="24"/>
        </w:rPr>
        <w:t>c</w:t>
      </w:r>
      <w:r w:rsidRPr="001A1232">
        <w:rPr>
          <w:color w:val="000000" w:themeColor="text1"/>
          <w:szCs w:val="24"/>
        </w:rPr>
        <w:t>lear”</w:t>
      </w:r>
      <w:r w:rsidRPr="00895B69">
        <w:rPr>
          <w:color w:val="000000" w:themeColor="text1"/>
          <w:szCs w:val="24"/>
        </w:rPr>
        <w:t xml:space="preserve"> </w:t>
      </w:r>
      <w:r w:rsidR="00402F8D" w:rsidRPr="00895B69">
        <w:rPr>
          <w:color w:val="000000" w:themeColor="text1"/>
          <w:szCs w:val="24"/>
        </w:rPr>
        <w:t>signal.</w:t>
      </w:r>
    </w:p>
    <w:p w14:paraId="563C09B7" w14:textId="10F0771D" w:rsidR="00895B69" w:rsidRPr="001A1232" w:rsidRDefault="00895B69" w:rsidP="0076251E">
      <w:pPr>
        <w:pStyle w:val="ListParagraph"/>
        <w:numPr>
          <w:ilvl w:val="0"/>
          <w:numId w:val="5"/>
        </w:numPr>
        <w:spacing w:after="60"/>
        <w:ind w:left="360"/>
        <w:contextualSpacing w:val="0"/>
        <w:rPr>
          <w:color w:val="000000" w:themeColor="text1"/>
          <w:szCs w:val="24"/>
        </w:rPr>
      </w:pPr>
      <w:r w:rsidRPr="00895B69">
        <w:rPr>
          <w:color w:val="000000" w:themeColor="text1"/>
          <w:szCs w:val="24"/>
        </w:rPr>
        <w:lastRenderedPageBreak/>
        <w:t xml:space="preserve">Be aware of hazards such as broken glass, exposed electrical wires, natural gas leaks, etc. as you are </w:t>
      </w:r>
      <w:r w:rsidR="00402F8D" w:rsidRPr="00895B69">
        <w:rPr>
          <w:color w:val="000000" w:themeColor="text1"/>
          <w:szCs w:val="24"/>
        </w:rPr>
        <w:t>evacuating.</w:t>
      </w:r>
    </w:p>
    <w:p w14:paraId="584D901D" w14:textId="60489841" w:rsidR="00895B69" w:rsidRDefault="00895B69" w:rsidP="00780985">
      <w:pPr>
        <w:rPr>
          <w:b/>
          <w:color w:val="000000" w:themeColor="text1"/>
          <w:sz w:val="28"/>
          <w:szCs w:val="24"/>
          <w:u w:val="single"/>
        </w:rPr>
      </w:pPr>
    </w:p>
    <w:p w14:paraId="329E922F" w14:textId="77777777" w:rsidR="00780A1A" w:rsidRDefault="00F84719" w:rsidP="00780985">
      <w:pPr>
        <w:rPr>
          <w:b/>
          <w:color w:val="000000" w:themeColor="text1"/>
          <w:szCs w:val="24"/>
        </w:rPr>
      </w:pPr>
      <w:r w:rsidRPr="00895B69">
        <w:rPr>
          <w:b/>
          <w:color w:val="000000" w:themeColor="text1"/>
          <w:sz w:val="32"/>
          <w:szCs w:val="24"/>
          <w:u w:val="single"/>
        </w:rPr>
        <w:t>M</w:t>
      </w:r>
      <w:r w:rsidR="005274B5" w:rsidRPr="00895B69">
        <w:rPr>
          <w:b/>
          <w:color w:val="000000" w:themeColor="text1"/>
          <w:sz w:val="32"/>
          <w:szCs w:val="24"/>
          <w:u w:val="single"/>
        </w:rPr>
        <w:t>EDICAL EMERGENCY</w:t>
      </w:r>
      <w:r w:rsidR="005274B5">
        <w:rPr>
          <w:b/>
          <w:color w:val="000000" w:themeColor="text1"/>
          <w:szCs w:val="24"/>
        </w:rPr>
        <w:t>:</w:t>
      </w:r>
    </w:p>
    <w:p w14:paraId="135C4DFC" w14:textId="29FF240A" w:rsidR="00CE52F3" w:rsidRPr="00B22F97" w:rsidRDefault="00CE52F3" w:rsidP="00780985">
      <w:pPr>
        <w:rPr>
          <w:b/>
          <w:color w:val="000000" w:themeColor="text1"/>
          <w:szCs w:val="24"/>
        </w:rPr>
      </w:pPr>
      <w:r>
        <w:rPr>
          <w:b/>
          <w:color w:val="000000" w:themeColor="text1"/>
          <w:szCs w:val="24"/>
        </w:rPr>
        <w:t>If someone is having a medical emergency or critical injury:</w:t>
      </w:r>
    </w:p>
    <w:p w14:paraId="085AF343" w14:textId="77777777" w:rsidR="00780A1A" w:rsidRPr="00B22F97" w:rsidRDefault="00780A1A" w:rsidP="00780985">
      <w:pPr>
        <w:rPr>
          <w:b/>
          <w:color w:val="000000" w:themeColor="text1"/>
          <w:szCs w:val="24"/>
        </w:rPr>
      </w:pPr>
    </w:p>
    <w:p w14:paraId="2433112E" w14:textId="31546702" w:rsidR="00780A1A" w:rsidRDefault="00F84719" w:rsidP="001A1232">
      <w:pPr>
        <w:pStyle w:val="ListParagraph"/>
        <w:numPr>
          <w:ilvl w:val="0"/>
          <w:numId w:val="5"/>
        </w:numPr>
        <w:spacing w:after="120"/>
        <w:ind w:left="360"/>
        <w:contextualSpacing w:val="0"/>
        <w:rPr>
          <w:color w:val="000000" w:themeColor="text1"/>
          <w:szCs w:val="24"/>
        </w:rPr>
      </w:pPr>
      <w:r w:rsidRPr="00F84719">
        <w:rPr>
          <w:color w:val="000000" w:themeColor="text1"/>
          <w:szCs w:val="24"/>
        </w:rPr>
        <w:t>First, ensure your safety</w:t>
      </w:r>
      <w:r>
        <w:rPr>
          <w:color w:val="000000" w:themeColor="text1"/>
          <w:szCs w:val="24"/>
        </w:rPr>
        <w:t xml:space="preserve"> before entering an area to check on a person who is ill or </w:t>
      </w:r>
      <w:r w:rsidR="00402F8D">
        <w:rPr>
          <w:color w:val="000000" w:themeColor="text1"/>
          <w:szCs w:val="24"/>
        </w:rPr>
        <w:t>injured.</w:t>
      </w:r>
    </w:p>
    <w:p w14:paraId="5626E242" w14:textId="53134C6D" w:rsidR="00F84719" w:rsidRDefault="00F84719" w:rsidP="001A1232">
      <w:pPr>
        <w:pStyle w:val="ListParagraph"/>
        <w:numPr>
          <w:ilvl w:val="0"/>
          <w:numId w:val="5"/>
        </w:numPr>
        <w:spacing w:after="120"/>
        <w:ind w:left="360"/>
        <w:contextualSpacing w:val="0"/>
        <w:rPr>
          <w:color w:val="000000" w:themeColor="text1"/>
          <w:szCs w:val="24"/>
        </w:rPr>
      </w:pPr>
      <w:r>
        <w:rPr>
          <w:color w:val="000000" w:themeColor="text1"/>
          <w:szCs w:val="24"/>
        </w:rPr>
        <w:t xml:space="preserve">If the person </w:t>
      </w:r>
      <w:r w:rsidRPr="00C2707B">
        <w:rPr>
          <w:b/>
          <w:bCs/>
          <w:color w:val="000000" w:themeColor="text1"/>
          <w:szCs w:val="24"/>
          <w:u w:val="single"/>
        </w:rPr>
        <w:t>is responsive</w:t>
      </w:r>
      <w:r>
        <w:rPr>
          <w:color w:val="000000" w:themeColor="text1"/>
          <w:szCs w:val="24"/>
        </w:rPr>
        <w:t xml:space="preserve">, ask if they need assistance and gather information for public safety agency </w:t>
      </w:r>
      <w:r w:rsidR="005E71FC">
        <w:rPr>
          <w:color w:val="000000" w:themeColor="text1"/>
          <w:szCs w:val="24"/>
        </w:rPr>
        <w:t>notifications.</w:t>
      </w:r>
    </w:p>
    <w:p w14:paraId="2CC2E1EF" w14:textId="7E60FE1D" w:rsidR="00C81CD4" w:rsidRDefault="00C81CD4" w:rsidP="001A1232">
      <w:pPr>
        <w:pStyle w:val="ListParagraph"/>
        <w:numPr>
          <w:ilvl w:val="0"/>
          <w:numId w:val="5"/>
        </w:numPr>
        <w:spacing w:after="120"/>
        <w:ind w:left="360"/>
        <w:contextualSpacing w:val="0"/>
        <w:rPr>
          <w:color w:val="000000" w:themeColor="text1"/>
          <w:szCs w:val="24"/>
        </w:rPr>
      </w:pPr>
      <w:r>
        <w:rPr>
          <w:color w:val="000000" w:themeColor="text1"/>
          <w:szCs w:val="24"/>
        </w:rPr>
        <w:t xml:space="preserve">If the person is </w:t>
      </w:r>
      <w:r w:rsidRPr="00C2707B">
        <w:rPr>
          <w:b/>
          <w:bCs/>
          <w:i/>
          <w:color w:val="000000" w:themeColor="text1"/>
          <w:szCs w:val="24"/>
          <w:u w:val="single"/>
        </w:rPr>
        <w:t>NOT RESPONSIVE</w:t>
      </w:r>
      <w:r>
        <w:rPr>
          <w:color w:val="000000" w:themeColor="text1"/>
          <w:szCs w:val="24"/>
        </w:rPr>
        <w:t xml:space="preserve">, </w:t>
      </w:r>
      <w:r w:rsidR="00230C8F">
        <w:rPr>
          <w:color w:val="000000" w:themeColor="text1"/>
          <w:szCs w:val="24"/>
        </w:rPr>
        <w:t xml:space="preserve">call </w:t>
      </w:r>
      <w:r w:rsidR="00230C8F" w:rsidRPr="000E1A7B">
        <w:rPr>
          <w:b/>
          <w:bCs/>
          <w:color w:val="FF0000"/>
          <w:szCs w:val="24"/>
        </w:rPr>
        <w:t>911</w:t>
      </w:r>
      <w:r w:rsidR="00230C8F">
        <w:rPr>
          <w:color w:val="000000" w:themeColor="text1"/>
          <w:szCs w:val="24"/>
        </w:rPr>
        <w:t xml:space="preserve"> and </w:t>
      </w:r>
      <w:r>
        <w:rPr>
          <w:color w:val="000000" w:themeColor="text1"/>
          <w:szCs w:val="24"/>
        </w:rPr>
        <w:t>check for breathing</w:t>
      </w:r>
      <w:r w:rsidR="00230C8F">
        <w:rPr>
          <w:color w:val="000000" w:themeColor="text1"/>
          <w:szCs w:val="24"/>
        </w:rPr>
        <w:t>.</w:t>
      </w:r>
      <w:r>
        <w:rPr>
          <w:color w:val="000000" w:themeColor="text1"/>
          <w:szCs w:val="24"/>
        </w:rPr>
        <w:t xml:space="preserve"> </w:t>
      </w:r>
      <w:r w:rsidR="00230C8F">
        <w:rPr>
          <w:color w:val="000000" w:themeColor="text1"/>
          <w:szCs w:val="24"/>
        </w:rPr>
        <w:t>I</w:t>
      </w:r>
      <w:r>
        <w:rPr>
          <w:color w:val="000000" w:themeColor="text1"/>
          <w:szCs w:val="24"/>
        </w:rPr>
        <w:t>nitiate CPR / AED intervention if necessary</w:t>
      </w:r>
      <w:r w:rsidR="00060543">
        <w:rPr>
          <w:color w:val="000000" w:themeColor="text1"/>
          <w:szCs w:val="24"/>
        </w:rPr>
        <w:t xml:space="preserve"> and capable</w:t>
      </w:r>
      <w:r w:rsidR="001A1232">
        <w:rPr>
          <w:color w:val="000000" w:themeColor="text1"/>
          <w:szCs w:val="24"/>
        </w:rPr>
        <w:t>,</w:t>
      </w:r>
      <w:r>
        <w:rPr>
          <w:color w:val="000000" w:themeColor="text1"/>
          <w:szCs w:val="24"/>
        </w:rPr>
        <w:t xml:space="preserve"> and in accordance with your training. </w:t>
      </w:r>
    </w:p>
    <w:p w14:paraId="4B624D23" w14:textId="77777777" w:rsidR="00F84719" w:rsidRDefault="00F84719" w:rsidP="001A1232">
      <w:pPr>
        <w:pStyle w:val="ListParagraph"/>
        <w:numPr>
          <w:ilvl w:val="0"/>
          <w:numId w:val="5"/>
        </w:numPr>
        <w:spacing w:after="120"/>
        <w:ind w:left="360"/>
        <w:contextualSpacing w:val="0"/>
        <w:rPr>
          <w:color w:val="000000" w:themeColor="text1"/>
          <w:szCs w:val="24"/>
        </w:rPr>
      </w:pPr>
      <w:r>
        <w:rPr>
          <w:color w:val="000000" w:themeColor="text1"/>
          <w:szCs w:val="24"/>
        </w:rPr>
        <w:t>Make the proper notifications as described above, following any specific instructions provided by the dispatchers (emergency dispatchers are trained to provide guidance over the phone)</w:t>
      </w:r>
      <w:r w:rsidR="001A1232">
        <w:rPr>
          <w:color w:val="000000" w:themeColor="text1"/>
          <w:szCs w:val="24"/>
        </w:rPr>
        <w:t>.</w:t>
      </w:r>
    </w:p>
    <w:p w14:paraId="4E0C81C7" w14:textId="5CC586DD" w:rsidR="003E789C" w:rsidRPr="00CE52F3" w:rsidRDefault="001A1232" w:rsidP="00780985">
      <w:pPr>
        <w:pStyle w:val="ListParagraph"/>
        <w:numPr>
          <w:ilvl w:val="0"/>
          <w:numId w:val="5"/>
        </w:numPr>
        <w:spacing w:after="120"/>
        <w:ind w:left="360"/>
        <w:contextualSpacing w:val="0"/>
        <w:rPr>
          <w:color w:val="000000" w:themeColor="text1"/>
          <w:szCs w:val="24"/>
        </w:rPr>
      </w:pPr>
      <w:r>
        <w:rPr>
          <w:color w:val="000000" w:themeColor="text1"/>
          <w:szCs w:val="24"/>
        </w:rPr>
        <w:t>Ensure that someone is available to meet the first responders and bring them to the patient.</w:t>
      </w:r>
    </w:p>
    <w:p w14:paraId="50DB8C47" w14:textId="77777777" w:rsidR="003E789C" w:rsidRPr="005E2BA6" w:rsidRDefault="003E789C" w:rsidP="00780985">
      <w:pPr>
        <w:rPr>
          <w:color w:val="000000" w:themeColor="text1"/>
          <w:szCs w:val="24"/>
        </w:rPr>
      </w:pPr>
    </w:p>
    <w:p w14:paraId="11A16998" w14:textId="77777777" w:rsidR="00895B69" w:rsidRPr="00CE52F3" w:rsidRDefault="00895B69" w:rsidP="00895B69">
      <w:pPr>
        <w:rPr>
          <w:b/>
          <w:color w:val="000000" w:themeColor="text1"/>
          <w:sz w:val="32"/>
          <w:szCs w:val="32"/>
        </w:rPr>
      </w:pPr>
      <w:r w:rsidRPr="00CE52F3">
        <w:rPr>
          <w:b/>
          <w:color w:val="000000" w:themeColor="text1"/>
          <w:sz w:val="32"/>
          <w:szCs w:val="32"/>
          <w:u w:val="single"/>
        </w:rPr>
        <w:t>COMMUNICATED THREATS</w:t>
      </w:r>
      <w:r w:rsidR="003E789C" w:rsidRPr="00CE52F3">
        <w:rPr>
          <w:b/>
          <w:color w:val="000000" w:themeColor="text1"/>
          <w:sz w:val="32"/>
          <w:szCs w:val="32"/>
          <w:u w:val="single"/>
        </w:rPr>
        <w:t xml:space="preserve"> and SUSPICIOUS PACKAGES</w:t>
      </w:r>
      <w:r w:rsidRPr="00CE52F3">
        <w:rPr>
          <w:b/>
          <w:color w:val="000000" w:themeColor="text1"/>
          <w:sz w:val="32"/>
          <w:szCs w:val="32"/>
        </w:rPr>
        <w:t xml:space="preserve">: </w:t>
      </w:r>
    </w:p>
    <w:p w14:paraId="785CB1F9" w14:textId="77777777" w:rsidR="00895B69" w:rsidRPr="00B22F97" w:rsidRDefault="00895B69" w:rsidP="00895B69">
      <w:pPr>
        <w:rPr>
          <w:b/>
          <w:color w:val="000000" w:themeColor="text1"/>
          <w:szCs w:val="24"/>
        </w:rPr>
      </w:pPr>
    </w:p>
    <w:p w14:paraId="1724A1C9" w14:textId="1BBA61ED" w:rsidR="003E789C" w:rsidRPr="00CE52F3" w:rsidRDefault="00895B69" w:rsidP="00895B69">
      <w:pPr>
        <w:rPr>
          <w:b/>
          <w:bCs/>
          <w:color w:val="000000" w:themeColor="text1"/>
          <w:szCs w:val="24"/>
        </w:rPr>
      </w:pPr>
      <w:r w:rsidRPr="00CE52F3">
        <w:rPr>
          <w:b/>
          <w:bCs/>
          <w:color w:val="000000" w:themeColor="text1"/>
          <w:szCs w:val="24"/>
        </w:rPr>
        <w:t>This may be a “</w:t>
      </w:r>
      <w:r w:rsidR="00C312B4" w:rsidRPr="00CE52F3">
        <w:rPr>
          <w:b/>
          <w:bCs/>
          <w:color w:val="000000" w:themeColor="text1"/>
          <w:szCs w:val="24"/>
        </w:rPr>
        <w:t>b</w:t>
      </w:r>
      <w:r w:rsidRPr="00CE52F3">
        <w:rPr>
          <w:b/>
          <w:bCs/>
          <w:color w:val="000000" w:themeColor="text1"/>
          <w:szCs w:val="24"/>
        </w:rPr>
        <w:t xml:space="preserve">omb” </w:t>
      </w:r>
      <w:r w:rsidR="00C312B4" w:rsidRPr="00CE52F3">
        <w:rPr>
          <w:b/>
          <w:bCs/>
          <w:color w:val="000000" w:themeColor="text1"/>
          <w:szCs w:val="24"/>
        </w:rPr>
        <w:t>t</w:t>
      </w:r>
      <w:r w:rsidRPr="00CE52F3">
        <w:rPr>
          <w:b/>
          <w:bCs/>
          <w:color w:val="000000" w:themeColor="text1"/>
          <w:szCs w:val="24"/>
        </w:rPr>
        <w:t xml:space="preserve">hreat, a threat to “shoot up the </w:t>
      </w:r>
      <w:r w:rsidR="00C312B4" w:rsidRPr="00CE52F3">
        <w:rPr>
          <w:b/>
          <w:bCs/>
          <w:color w:val="000000" w:themeColor="text1"/>
          <w:szCs w:val="24"/>
        </w:rPr>
        <w:t>o</w:t>
      </w:r>
      <w:r w:rsidRPr="00CE52F3">
        <w:rPr>
          <w:b/>
          <w:bCs/>
          <w:color w:val="000000" w:themeColor="text1"/>
          <w:szCs w:val="24"/>
        </w:rPr>
        <w:t xml:space="preserve">ffice” or other communicated threat to do harm. </w:t>
      </w:r>
      <w:r w:rsidR="003E789C" w:rsidRPr="00CE52F3">
        <w:rPr>
          <w:b/>
          <w:bCs/>
          <w:color w:val="000000" w:themeColor="text1"/>
          <w:szCs w:val="24"/>
        </w:rPr>
        <w:t xml:space="preserve">It may also be a suspicious package that was received or left at the facility. </w:t>
      </w:r>
      <w:r w:rsidR="00012E6A" w:rsidRPr="00CE52F3">
        <w:rPr>
          <w:b/>
          <w:bCs/>
          <w:color w:val="000000" w:themeColor="text1"/>
          <w:szCs w:val="24"/>
        </w:rPr>
        <w:t>All</w:t>
      </w:r>
      <w:r w:rsidR="003E789C" w:rsidRPr="00CE52F3">
        <w:rPr>
          <w:b/>
          <w:bCs/>
          <w:color w:val="000000" w:themeColor="text1"/>
          <w:szCs w:val="24"/>
        </w:rPr>
        <w:t xml:space="preserve"> these interactions may be called an “Inappropriate Contact or Communication” or “IC&amp;C.”  </w:t>
      </w:r>
    </w:p>
    <w:p w14:paraId="735F471A" w14:textId="77777777" w:rsidR="003E789C" w:rsidRDefault="003E789C" w:rsidP="00895B69">
      <w:pPr>
        <w:rPr>
          <w:color w:val="000000" w:themeColor="text1"/>
          <w:szCs w:val="24"/>
        </w:rPr>
      </w:pPr>
    </w:p>
    <w:p w14:paraId="29379B4B" w14:textId="08CCA696" w:rsidR="00895B69" w:rsidRDefault="003E789C" w:rsidP="00895B69">
      <w:pPr>
        <w:rPr>
          <w:color w:val="000000" w:themeColor="text1"/>
          <w:szCs w:val="24"/>
        </w:rPr>
      </w:pPr>
      <w:r>
        <w:rPr>
          <w:color w:val="000000" w:themeColor="text1"/>
          <w:szCs w:val="24"/>
        </w:rPr>
        <w:t xml:space="preserve">A useful form to have on-hand is the </w:t>
      </w:r>
      <w:r w:rsidRPr="00060543">
        <w:rPr>
          <w:i/>
          <w:iCs/>
          <w:color w:val="000000" w:themeColor="text1"/>
          <w:szCs w:val="24"/>
        </w:rPr>
        <w:t>“</w:t>
      </w:r>
      <w:r w:rsidRPr="00060543">
        <w:rPr>
          <w:b/>
          <w:bCs/>
          <w:i/>
          <w:iCs/>
          <w:color w:val="000000" w:themeColor="text1"/>
          <w:szCs w:val="24"/>
        </w:rPr>
        <w:t>Communicated</w:t>
      </w:r>
      <w:r w:rsidRPr="00060543">
        <w:rPr>
          <w:b/>
          <w:bCs/>
          <w:i/>
          <w:color w:val="000000" w:themeColor="text1"/>
          <w:szCs w:val="24"/>
        </w:rPr>
        <w:t xml:space="preserve"> Threat Worksheet</w:t>
      </w:r>
      <w:r>
        <w:rPr>
          <w:i/>
          <w:color w:val="000000" w:themeColor="text1"/>
          <w:szCs w:val="24"/>
        </w:rPr>
        <w:t>,”</w:t>
      </w:r>
      <w:r w:rsidRPr="003E789C">
        <w:rPr>
          <w:color w:val="000000" w:themeColor="text1"/>
          <w:szCs w:val="24"/>
        </w:rPr>
        <w:t xml:space="preserve"> which</w:t>
      </w:r>
      <w:r>
        <w:rPr>
          <w:color w:val="000000" w:themeColor="text1"/>
          <w:szCs w:val="24"/>
        </w:rPr>
        <w:t xml:space="preserve"> is </w:t>
      </w:r>
      <w:r w:rsidR="001724FC">
        <w:rPr>
          <w:color w:val="000000" w:themeColor="text1"/>
          <w:szCs w:val="24"/>
        </w:rPr>
        <w:t>attached to this plan</w:t>
      </w:r>
      <w:r w:rsidR="00060543">
        <w:rPr>
          <w:color w:val="000000" w:themeColor="text1"/>
          <w:szCs w:val="24"/>
        </w:rPr>
        <w:t xml:space="preserve"> and</w:t>
      </w:r>
      <w:r w:rsidR="00012E6A">
        <w:rPr>
          <w:color w:val="000000" w:themeColor="text1"/>
          <w:szCs w:val="24"/>
        </w:rPr>
        <w:t xml:space="preserve"> held by the facility manager/engineer/security</w:t>
      </w:r>
      <w:r>
        <w:rPr>
          <w:color w:val="000000" w:themeColor="text1"/>
          <w:szCs w:val="24"/>
        </w:rPr>
        <w:t>. This comprehensive f</w:t>
      </w:r>
      <w:r w:rsidR="00AA25F4">
        <w:rPr>
          <w:color w:val="000000" w:themeColor="text1"/>
          <w:szCs w:val="24"/>
        </w:rPr>
        <w:t xml:space="preserve">orm will guide your information </w:t>
      </w:r>
      <w:r>
        <w:rPr>
          <w:color w:val="000000" w:themeColor="text1"/>
          <w:szCs w:val="24"/>
        </w:rPr>
        <w:t>gathering and assist in reporting any IC&amp;C received to law enforcement. Specific guidance based on the type of IC&amp;C is detailed below.</w:t>
      </w:r>
    </w:p>
    <w:p w14:paraId="1574AA1D" w14:textId="77777777" w:rsidR="00E26AFF" w:rsidRDefault="00E26AFF" w:rsidP="00895B69">
      <w:pPr>
        <w:rPr>
          <w:color w:val="000000" w:themeColor="text1"/>
          <w:szCs w:val="24"/>
        </w:rPr>
      </w:pPr>
    </w:p>
    <w:p w14:paraId="7638CA2E" w14:textId="77777777" w:rsidR="000E1A7B" w:rsidRDefault="000E1A7B" w:rsidP="00895B69">
      <w:pPr>
        <w:rPr>
          <w:color w:val="000000" w:themeColor="text1"/>
          <w:szCs w:val="24"/>
        </w:rPr>
      </w:pPr>
    </w:p>
    <w:p w14:paraId="4C272C76" w14:textId="42C273B0" w:rsidR="004363D5" w:rsidRPr="00CE52F3" w:rsidRDefault="004363D5" w:rsidP="00D4445F">
      <w:pPr>
        <w:rPr>
          <w:color w:val="000000" w:themeColor="text1"/>
          <w:sz w:val="32"/>
          <w:szCs w:val="32"/>
        </w:rPr>
      </w:pPr>
      <w:r w:rsidRPr="000C6121">
        <w:rPr>
          <w:b/>
          <w:color w:val="000000" w:themeColor="text1"/>
          <w:sz w:val="32"/>
          <w:szCs w:val="32"/>
        </w:rPr>
        <w:t>Aggressive Individual</w:t>
      </w:r>
      <w:r w:rsidR="00E26AFF" w:rsidRPr="000C6121">
        <w:rPr>
          <w:b/>
          <w:color w:val="000000" w:themeColor="text1"/>
          <w:sz w:val="32"/>
          <w:szCs w:val="32"/>
        </w:rPr>
        <w:t>:</w:t>
      </w:r>
    </w:p>
    <w:p w14:paraId="15E19917" w14:textId="09889A88" w:rsidR="004363D5" w:rsidRPr="00CE52F3" w:rsidRDefault="00E26AFF" w:rsidP="00E26AFF">
      <w:pPr>
        <w:spacing w:after="60"/>
        <w:rPr>
          <w:b/>
          <w:bCs/>
          <w:color w:val="000000" w:themeColor="text1"/>
          <w:szCs w:val="24"/>
        </w:rPr>
      </w:pPr>
      <w:r w:rsidRPr="00CE52F3">
        <w:rPr>
          <w:b/>
          <w:bCs/>
          <w:color w:val="000000" w:themeColor="text1"/>
          <w:szCs w:val="24"/>
        </w:rPr>
        <w:t>If you are in an encounter with an individual (</w:t>
      </w:r>
      <w:r w:rsidR="00012E6A" w:rsidRPr="00CE52F3">
        <w:rPr>
          <w:b/>
          <w:bCs/>
          <w:color w:val="000000" w:themeColor="text1"/>
          <w:szCs w:val="24"/>
        </w:rPr>
        <w:t>e.g.,</w:t>
      </w:r>
      <w:r w:rsidRPr="00CE52F3">
        <w:rPr>
          <w:b/>
          <w:bCs/>
          <w:color w:val="000000" w:themeColor="text1"/>
          <w:szCs w:val="24"/>
        </w:rPr>
        <w:t xml:space="preserve"> </w:t>
      </w:r>
      <w:r w:rsidR="00C312B4" w:rsidRPr="00CE52F3">
        <w:rPr>
          <w:b/>
          <w:bCs/>
          <w:color w:val="000000" w:themeColor="text1"/>
          <w:szCs w:val="24"/>
        </w:rPr>
        <w:t>c</w:t>
      </w:r>
      <w:r w:rsidRPr="00CE52F3">
        <w:rPr>
          <w:b/>
          <w:bCs/>
          <w:color w:val="000000" w:themeColor="text1"/>
          <w:szCs w:val="24"/>
        </w:rPr>
        <w:t xml:space="preserve">lient, </w:t>
      </w:r>
      <w:r w:rsidR="00C312B4" w:rsidRPr="00CE52F3">
        <w:rPr>
          <w:b/>
          <w:bCs/>
          <w:color w:val="000000" w:themeColor="text1"/>
          <w:szCs w:val="24"/>
        </w:rPr>
        <w:t>c</w:t>
      </w:r>
      <w:r w:rsidRPr="00CE52F3">
        <w:rPr>
          <w:b/>
          <w:bCs/>
          <w:color w:val="000000" w:themeColor="text1"/>
          <w:szCs w:val="24"/>
        </w:rPr>
        <w:t>onstituent, etc.) that is or is becoming aggressive and disruptive and y</w:t>
      </w:r>
      <w:r w:rsidRPr="00CE52F3">
        <w:rPr>
          <w:rFonts w:cs="Arial"/>
          <w:b/>
          <w:bCs/>
        </w:rPr>
        <w:t xml:space="preserve">our safety is immediately threatened, leave the area, notify your supervisor or a co-worker and notify public safety responders as described above.  Otherwise, </w:t>
      </w:r>
      <w:r w:rsidRPr="00CE52F3">
        <w:rPr>
          <w:b/>
          <w:bCs/>
          <w:color w:val="000000" w:themeColor="text1"/>
          <w:szCs w:val="24"/>
        </w:rPr>
        <w:t>consider the following:</w:t>
      </w:r>
    </w:p>
    <w:p w14:paraId="0ABAC241" w14:textId="77777777" w:rsidR="00E26AFF" w:rsidRDefault="00E26AFF" w:rsidP="00E26AFF">
      <w:pPr>
        <w:pStyle w:val="ListParagraph"/>
        <w:numPr>
          <w:ilvl w:val="0"/>
          <w:numId w:val="16"/>
        </w:numPr>
        <w:spacing w:after="80"/>
        <w:ind w:left="450" w:hanging="450"/>
        <w:contextualSpacing w:val="0"/>
      </w:pPr>
      <w:r>
        <w:t>First and foremost, ensure your safety:</w:t>
      </w:r>
    </w:p>
    <w:p w14:paraId="39BAE240" w14:textId="16D6F893" w:rsidR="00E26AFF" w:rsidRDefault="00E26AFF" w:rsidP="00E26AFF">
      <w:pPr>
        <w:pStyle w:val="ListParagraph"/>
        <w:numPr>
          <w:ilvl w:val="2"/>
          <w:numId w:val="17"/>
        </w:numPr>
        <w:spacing w:after="40"/>
        <w:ind w:left="1170" w:hanging="450"/>
        <w:contextualSpacing w:val="0"/>
      </w:pPr>
      <w:r>
        <w:t xml:space="preserve">Position properly and have an exit </w:t>
      </w:r>
      <w:r w:rsidR="00402F8D">
        <w:t>strategy.</w:t>
      </w:r>
    </w:p>
    <w:p w14:paraId="51867249" w14:textId="4B49DAC9" w:rsidR="00E26AFF" w:rsidRDefault="00E26AFF" w:rsidP="00E26AFF">
      <w:pPr>
        <w:pStyle w:val="ListParagraph"/>
        <w:numPr>
          <w:ilvl w:val="2"/>
          <w:numId w:val="17"/>
        </w:numPr>
        <w:spacing w:after="40"/>
        <w:ind w:left="1170" w:hanging="450"/>
        <w:contextualSpacing w:val="0"/>
      </w:pPr>
      <w:r>
        <w:t xml:space="preserve">Make sure a co-worker or security officer are aware you are having an issue with the </w:t>
      </w:r>
      <w:r w:rsidR="00402F8D">
        <w:t>subject.</w:t>
      </w:r>
    </w:p>
    <w:p w14:paraId="2DDB4DD6" w14:textId="669099E2" w:rsidR="00E26AFF" w:rsidRDefault="00E26AFF" w:rsidP="00E26AFF">
      <w:pPr>
        <w:pStyle w:val="ListParagraph"/>
        <w:numPr>
          <w:ilvl w:val="2"/>
          <w:numId w:val="17"/>
        </w:numPr>
        <w:spacing w:after="40"/>
        <w:ind w:left="1170" w:hanging="450"/>
        <w:contextualSpacing w:val="0"/>
      </w:pPr>
      <w:r>
        <w:t xml:space="preserve">Know when it is time to end the conversation and </w:t>
      </w:r>
      <w:r w:rsidR="00402F8D">
        <w:t>withdraw.</w:t>
      </w:r>
    </w:p>
    <w:p w14:paraId="482669A2" w14:textId="6E55F7AD" w:rsidR="000D6788" w:rsidRDefault="00150A08" w:rsidP="00E26AFF">
      <w:pPr>
        <w:pStyle w:val="ListParagraph"/>
        <w:numPr>
          <w:ilvl w:val="0"/>
          <w:numId w:val="16"/>
        </w:numPr>
        <w:spacing w:after="80"/>
        <w:ind w:left="450" w:hanging="450"/>
        <w:contextualSpacing w:val="0"/>
      </w:pPr>
      <w:r>
        <w:t xml:space="preserve">Utilize the attached </w:t>
      </w:r>
      <w:r w:rsidRPr="00150A08">
        <w:rPr>
          <w:b/>
          <w:bCs/>
        </w:rPr>
        <w:t>“</w:t>
      </w:r>
      <w:r w:rsidRPr="00150A08">
        <w:rPr>
          <w:b/>
          <w:bCs/>
          <w:i/>
          <w:iCs/>
        </w:rPr>
        <w:t>Communicated Threat Worksheet</w:t>
      </w:r>
      <w:r w:rsidRPr="00150A08">
        <w:rPr>
          <w:b/>
          <w:bCs/>
        </w:rPr>
        <w:t>”</w:t>
      </w:r>
      <w:r>
        <w:t xml:space="preserve"> to ensure accurate documentation of the incident.</w:t>
      </w:r>
    </w:p>
    <w:p w14:paraId="5145D31F" w14:textId="19D98094" w:rsidR="00E26AFF" w:rsidRDefault="00E26AFF" w:rsidP="00E26AFF">
      <w:pPr>
        <w:pStyle w:val="ListParagraph"/>
        <w:numPr>
          <w:ilvl w:val="0"/>
          <w:numId w:val="16"/>
        </w:numPr>
        <w:spacing w:after="80"/>
        <w:ind w:left="450" w:hanging="450"/>
        <w:contextualSpacing w:val="0"/>
      </w:pPr>
      <w:r>
        <w:lastRenderedPageBreak/>
        <w:t xml:space="preserve">You need to handle the situation directly and </w:t>
      </w:r>
      <w:r w:rsidR="00402F8D">
        <w:t>calmly.</w:t>
      </w:r>
    </w:p>
    <w:p w14:paraId="7EC137EE" w14:textId="7138B8CA" w:rsidR="00E26AFF" w:rsidRDefault="00E26AFF" w:rsidP="00E26AFF">
      <w:pPr>
        <w:pStyle w:val="ListParagraph"/>
        <w:numPr>
          <w:ilvl w:val="0"/>
          <w:numId w:val="16"/>
        </w:numPr>
        <w:spacing w:after="80"/>
        <w:ind w:left="450" w:hanging="450"/>
        <w:contextualSpacing w:val="0"/>
      </w:pPr>
      <w:r>
        <w:t xml:space="preserve">Be self-aware of your body language, posture, </w:t>
      </w:r>
      <w:r w:rsidR="00402F8D">
        <w:t>movements,</w:t>
      </w:r>
      <w:r>
        <w:t xml:space="preserve"> and </w:t>
      </w:r>
      <w:r w:rsidR="00402F8D">
        <w:t>tone.</w:t>
      </w:r>
    </w:p>
    <w:p w14:paraId="558BA656" w14:textId="7FB3AA31" w:rsidR="00E26AFF" w:rsidRDefault="00E26AFF" w:rsidP="00E26AFF">
      <w:pPr>
        <w:pStyle w:val="ListParagraph"/>
        <w:numPr>
          <w:ilvl w:val="0"/>
          <w:numId w:val="16"/>
        </w:numPr>
        <w:spacing w:after="80"/>
        <w:ind w:left="450" w:hanging="450"/>
        <w:contextualSpacing w:val="0"/>
      </w:pPr>
      <w:r>
        <w:t xml:space="preserve">Remain professional, do not let the subject “push your buttons” or goad you into </w:t>
      </w:r>
      <w:r w:rsidR="00402F8D">
        <w:t>aggression.</w:t>
      </w:r>
    </w:p>
    <w:p w14:paraId="69791B43" w14:textId="06D69614" w:rsidR="00E26AFF" w:rsidRDefault="00E26AFF" w:rsidP="00E26AFF">
      <w:pPr>
        <w:pStyle w:val="ListParagraph"/>
        <w:numPr>
          <w:ilvl w:val="0"/>
          <w:numId w:val="16"/>
        </w:numPr>
        <w:spacing w:after="80"/>
        <w:ind w:left="450" w:hanging="450"/>
        <w:contextualSpacing w:val="0"/>
      </w:pPr>
      <w:r>
        <w:t>Utilize “</w:t>
      </w:r>
      <w:r w:rsidR="00966DD8">
        <w:rPr>
          <w:iCs/>
        </w:rPr>
        <w:t>a</w:t>
      </w:r>
      <w:r w:rsidRPr="00966DD8">
        <w:rPr>
          <w:iCs/>
        </w:rPr>
        <w:t xml:space="preserve">ctive </w:t>
      </w:r>
      <w:r w:rsidR="00966DD8">
        <w:rPr>
          <w:iCs/>
        </w:rPr>
        <w:t>l</w:t>
      </w:r>
      <w:r w:rsidRPr="00966DD8">
        <w:rPr>
          <w:iCs/>
        </w:rPr>
        <w:t>istening”</w:t>
      </w:r>
      <w:r>
        <w:t xml:space="preserve"> technique</w:t>
      </w:r>
      <w:r w:rsidR="00966DD8">
        <w:t>s a</w:t>
      </w:r>
      <w:r>
        <w:t>llow</w:t>
      </w:r>
      <w:r w:rsidR="00966DD8">
        <w:t>ing</w:t>
      </w:r>
      <w:r>
        <w:t xml:space="preserve"> them an opportunity to be heard, reflect what they are saying</w:t>
      </w:r>
      <w:r w:rsidR="00966DD8">
        <w:t>,</w:t>
      </w:r>
      <w:r>
        <w:t xml:space="preserve"> and respond </w:t>
      </w:r>
      <w:r w:rsidR="00402F8D">
        <w:t>appropriately.</w:t>
      </w:r>
    </w:p>
    <w:p w14:paraId="6617DA5D" w14:textId="589D0229" w:rsidR="00E26AFF" w:rsidRDefault="00E26AFF" w:rsidP="00E26AFF">
      <w:pPr>
        <w:pStyle w:val="ListParagraph"/>
        <w:numPr>
          <w:ilvl w:val="0"/>
          <w:numId w:val="16"/>
        </w:numPr>
        <w:spacing w:after="80"/>
        <w:ind w:left="450" w:hanging="450"/>
        <w:contextualSpacing w:val="0"/>
      </w:pPr>
      <w:r>
        <w:t>Utilize a balanced approach to Assertiveness and Empathy</w:t>
      </w:r>
      <w:r w:rsidR="00C312B4">
        <w:t>.</w:t>
      </w:r>
    </w:p>
    <w:p w14:paraId="3C2119BF" w14:textId="0AEE54ED" w:rsidR="00E26AFF" w:rsidRDefault="00E26AFF" w:rsidP="00E26AFF">
      <w:pPr>
        <w:pStyle w:val="ListParagraph"/>
        <w:numPr>
          <w:ilvl w:val="0"/>
          <w:numId w:val="16"/>
        </w:numPr>
        <w:spacing w:after="80"/>
        <w:ind w:left="450" w:hanging="450"/>
        <w:contextualSpacing w:val="0"/>
      </w:pPr>
      <w:r>
        <w:t>Don’t be afraid to take a “time out” and allow some de-</w:t>
      </w:r>
      <w:r w:rsidR="00402F8D">
        <w:t>compression.</w:t>
      </w:r>
    </w:p>
    <w:p w14:paraId="5CE586CE" w14:textId="4B835FB7" w:rsidR="00E26AFF" w:rsidRDefault="00E26AFF" w:rsidP="00E26AFF">
      <w:pPr>
        <w:pStyle w:val="ListParagraph"/>
        <w:numPr>
          <w:ilvl w:val="0"/>
          <w:numId w:val="16"/>
        </w:numPr>
        <w:spacing w:after="80"/>
        <w:ind w:left="450" w:hanging="450"/>
        <w:contextualSpacing w:val="0"/>
      </w:pPr>
      <w:r>
        <w:t>Identify the emotion (</w:t>
      </w:r>
      <w:r w:rsidR="00012E6A">
        <w:t>e.g.,</w:t>
      </w:r>
      <w:r>
        <w:t xml:space="preserve"> “you seem to be upset” or “you seem to be getting more frustrated”) but NEVER say “relax” or “calm </w:t>
      </w:r>
      <w:r w:rsidR="00402F8D">
        <w:t>down.”</w:t>
      </w:r>
    </w:p>
    <w:p w14:paraId="6C71858B" w14:textId="01F6DAF7" w:rsidR="00E26AFF" w:rsidRDefault="00E26AFF" w:rsidP="00E26AFF">
      <w:pPr>
        <w:pStyle w:val="ListParagraph"/>
        <w:numPr>
          <w:ilvl w:val="0"/>
          <w:numId w:val="16"/>
        </w:numPr>
        <w:spacing w:after="80"/>
        <w:ind w:left="450" w:hanging="450"/>
        <w:contextualSpacing w:val="0"/>
      </w:pPr>
      <w:r>
        <w:t xml:space="preserve">Try to </w:t>
      </w:r>
      <w:r w:rsidRPr="00154643">
        <w:t>“</w:t>
      </w:r>
      <w:r w:rsidR="00C312B4" w:rsidRPr="00154643">
        <w:t>r</w:t>
      </w:r>
      <w:r w:rsidRPr="00154643">
        <w:t>e-</w:t>
      </w:r>
      <w:r w:rsidR="00C312B4" w:rsidRPr="00154643">
        <w:t>f</w:t>
      </w:r>
      <w:r w:rsidRPr="00154643">
        <w:t>ocus”</w:t>
      </w:r>
      <w:r>
        <w:t xml:space="preserve"> the subject and get them to work with you to solve the problem, encouraging the subject to take responsibility for their own behavior and to direct it into more creative or positive outlets. For example, you might say:</w:t>
      </w:r>
    </w:p>
    <w:p w14:paraId="5A1D173C" w14:textId="4FB6F566" w:rsidR="00E26AFF" w:rsidRDefault="00E26AFF" w:rsidP="00E26AFF">
      <w:pPr>
        <w:pStyle w:val="ListParagraph"/>
        <w:numPr>
          <w:ilvl w:val="2"/>
          <w:numId w:val="17"/>
        </w:numPr>
        <w:spacing w:after="40"/>
        <w:ind w:left="1170" w:hanging="450"/>
        <w:contextualSpacing w:val="0"/>
      </w:pPr>
      <w:r>
        <w:t xml:space="preserve">“I’m trying to help you, but your anger is </w:t>
      </w:r>
      <w:r w:rsidR="00012E6A">
        <w:t>counterproductive</w:t>
      </w:r>
      <w:r>
        <w:t xml:space="preserve">. To solve this issue </w:t>
      </w:r>
      <w:r w:rsidRPr="00E26AFF">
        <w:t>for you</w:t>
      </w:r>
      <w:r>
        <w:t>, I need you to work with me,” or</w:t>
      </w:r>
    </w:p>
    <w:p w14:paraId="7F3E4184" w14:textId="30C04EF7" w:rsidR="000D6788" w:rsidRDefault="00E26AFF" w:rsidP="000D6788">
      <w:pPr>
        <w:pStyle w:val="ListParagraph"/>
        <w:numPr>
          <w:ilvl w:val="2"/>
          <w:numId w:val="17"/>
        </w:numPr>
        <w:spacing w:after="40"/>
        <w:ind w:left="1170" w:hanging="450"/>
        <w:contextualSpacing w:val="0"/>
      </w:pPr>
      <w:r>
        <w:t xml:space="preserve">“I need to check on this file, please give me a moment” and allow them time to de-compress and cool </w:t>
      </w:r>
      <w:r w:rsidR="00402F8D">
        <w:t>off.</w:t>
      </w:r>
    </w:p>
    <w:p w14:paraId="3CDA8D84" w14:textId="77777777" w:rsidR="00E26AFF" w:rsidRPr="00E26AFF" w:rsidRDefault="00E26AFF" w:rsidP="00D4445F">
      <w:pPr>
        <w:rPr>
          <w:color w:val="000000" w:themeColor="text1"/>
          <w:szCs w:val="24"/>
        </w:rPr>
      </w:pPr>
    </w:p>
    <w:p w14:paraId="18EE12AA" w14:textId="2C0B2620" w:rsidR="000C45CA" w:rsidRPr="000C6121" w:rsidRDefault="003E789C" w:rsidP="00D4445F">
      <w:pPr>
        <w:rPr>
          <w:color w:val="000000" w:themeColor="text1"/>
          <w:sz w:val="32"/>
          <w:szCs w:val="32"/>
        </w:rPr>
      </w:pPr>
      <w:r w:rsidRPr="000C6121">
        <w:rPr>
          <w:b/>
          <w:color w:val="000000" w:themeColor="text1"/>
          <w:sz w:val="32"/>
          <w:szCs w:val="32"/>
        </w:rPr>
        <w:t>Phone Threat</w:t>
      </w:r>
      <w:r w:rsidRPr="000C6121">
        <w:rPr>
          <w:color w:val="000000" w:themeColor="text1"/>
          <w:sz w:val="32"/>
          <w:szCs w:val="32"/>
        </w:rPr>
        <w:t>:</w:t>
      </w:r>
      <w:r w:rsidR="000C45CA" w:rsidRPr="000C6121">
        <w:rPr>
          <w:color w:val="000000" w:themeColor="text1"/>
          <w:sz w:val="32"/>
          <w:szCs w:val="32"/>
        </w:rPr>
        <w:t xml:space="preserve"> </w:t>
      </w:r>
    </w:p>
    <w:p w14:paraId="2773CEBB" w14:textId="1FB25EDD" w:rsidR="003E789C" w:rsidRPr="000C45CA" w:rsidRDefault="009046D2" w:rsidP="00D4445F">
      <w:pPr>
        <w:rPr>
          <w:color w:val="000000" w:themeColor="text1"/>
          <w:szCs w:val="24"/>
        </w:rPr>
      </w:pPr>
      <w:r w:rsidRPr="000C45CA">
        <w:rPr>
          <w:b/>
          <w:bCs/>
          <w:color w:val="000000" w:themeColor="text1"/>
          <w:szCs w:val="24"/>
        </w:rPr>
        <w:t>You receive a call you believe to be inappropriate:</w:t>
      </w:r>
    </w:p>
    <w:p w14:paraId="20CEA43E" w14:textId="77777777" w:rsidR="009046D2" w:rsidRDefault="009046D2" w:rsidP="00D4445F">
      <w:pPr>
        <w:rPr>
          <w:color w:val="000000" w:themeColor="text1"/>
          <w:szCs w:val="24"/>
        </w:rPr>
      </w:pPr>
    </w:p>
    <w:p w14:paraId="327F9CDD" w14:textId="0B84014C" w:rsidR="009046D2" w:rsidRPr="00BE7004" w:rsidRDefault="009046D2" w:rsidP="00D4445F">
      <w:pPr>
        <w:pStyle w:val="Level1"/>
        <w:numPr>
          <w:ilvl w:val="0"/>
          <w:numId w:val="6"/>
        </w:numPr>
        <w:spacing w:after="120"/>
        <w:ind w:left="360"/>
        <w:rPr>
          <w:rFonts w:ascii="Arial" w:hAnsi="Arial" w:cs="Arial"/>
        </w:rPr>
      </w:pPr>
      <w:r w:rsidRPr="00BE7004">
        <w:rPr>
          <w:rFonts w:ascii="Arial" w:hAnsi="Arial" w:cs="Arial"/>
        </w:rPr>
        <w:t>Remain calm and professional</w:t>
      </w:r>
      <w:r>
        <w:rPr>
          <w:rFonts w:ascii="Arial" w:hAnsi="Arial" w:cs="Arial"/>
        </w:rPr>
        <w:t>,</w:t>
      </w:r>
      <w:r w:rsidRPr="00BE7004">
        <w:rPr>
          <w:rFonts w:ascii="Arial" w:hAnsi="Arial" w:cs="Arial"/>
        </w:rPr>
        <w:t xml:space="preserve"> </w:t>
      </w:r>
      <w:r>
        <w:rPr>
          <w:rFonts w:ascii="Arial" w:hAnsi="Arial" w:cs="Arial"/>
        </w:rPr>
        <w:t>a</w:t>
      </w:r>
      <w:r w:rsidRPr="00BE7004">
        <w:rPr>
          <w:rFonts w:ascii="Arial" w:hAnsi="Arial" w:cs="Arial"/>
        </w:rPr>
        <w:t xml:space="preserve">ttempt to diffuse the </w:t>
      </w:r>
      <w:r w:rsidR="00402F8D" w:rsidRPr="00BE7004">
        <w:rPr>
          <w:rFonts w:ascii="Arial" w:hAnsi="Arial" w:cs="Arial"/>
        </w:rPr>
        <w:t>individual.</w:t>
      </w:r>
    </w:p>
    <w:p w14:paraId="64B1A8EB" w14:textId="0BC083DD" w:rsidR="009046D2" w:rsidRDefault="009046D2" w:rsidP="00D4445F">
      <w:pPr>
        <w:pStyle w:val="Level1"/>
        <w:numPr>
          <w:ilvl w:val="0"/>
          <w:numId w:val="6"/>
        </w:numPr>
        <w:spacing w:after="120"/>
        <w:ind w:left="360"/>
        <w:rPr>
          <w:rFonts w:ascii="Arial" w:hAnsi="Arial" w:cs="Arial"/>
        </w:rPr>
      </w:pPr>
      <w:r w:rsidRPr="005E73B6">
        <w:rPr>
          <w:rFonts w:ascii="Arial" w:hAnsi="Arial" w:cs="Arial"/>
        </w:rPr>
        <w:t>If possible, notify your supervisor</w:t>
      </w:r>
      <w:r>
        <w:rPr>
          <w:rFonts w:ascii="Arial" w:hAnsi="Arial" w:cs="Arial"/>
        </w:rPr>
        <w:t xml:space="preserve"> or a co-worker (without </w:t>
      </w:r>
      <w:r w:rsidRPr="005E73B6">
        <w:rPr>
          <w:rFonts w:ascii="Arial" w:hAnsi="Arial" w:cs="Arial"/>
        </w:rPr>
        <w:t>alerting the caller) while</w:t>
      </w:r>
      <w:r>
        <w:rPr>
          <w:rFonts w:ascii="Arial" w:hAnsi="Arial" w:cs="Arial"/>
        </w:rPr>
        <w:t xml:space="preserve"> the caller is on the </w:t>
      </w:r>
      <w:r w:rsidR="00402F8D">
        <w:rPr>
          <w:rFonts w:ascii="Arial" w:hAnsi="Arial" w:cs="Arial"/>
        </w:rPr>
        <w:t>telephone.</w:t>
      </w:r>
    </w:p>
    <w:p w14:paraId="0EAA2906" w14:textId="69E77F87" w:rsidR="009046D2" w:rsidRDefault="009046D2" w:rsidP="00D4445F">
      <w:pPr>
        <w:pStyle w:val="Level1"/>
        <w:numPr>
          <w:ilvl w:val="0"/>
          <w:numId w:val="6"/>
        </w:numPr>
        <w:spacing w:after="120"/>
        <w:ind w:left="360"/>
        <w:rPr>
          <w:rFonts w:ascii="Arial" w:hAnsi="Arial" w:cs="Arial"/>
        </w:rPr>
      </w:pPr>
      <w:r>
        <w:rPr>
          <w:rFonts w:ascii="Arial" w:hAnsi="Arial" w:cs="Arial"/>
        </w:rPr>
        <w:t>Utilize the</w:t>
      </w:r>
      <w:r w:rsidR="00D97AE3">
        <w:rPr>
          <w:rFonts w:ascii="Arial" w:hAnsi="Arial" w:cs="Arial"/>
        </w:rPr>
        <w:t xml:space="preserve"> attached</w:t>
      </w:r>
      <w:r>
        <w:rPr>
          <w:rFonts w:ascii="Arial" w:hAnsi="Arial" w:cs="Arial"/>
        </w:rPr>
        <w:t xml:space="preserve"> </w:t>
      </w:r>
      <w:r w:rsidR="00060543">
        <w:rPr>
          <w:rFonts w:ascii="Arial" w:hAnsi="Arial" w:cs="Arial"/>
        </w:rPr>
        <w:t>“</w:t>
      </w:r>
      <w:r w:rsidRPr="00060543">
        <w:rPr>
          <w:rFonts w:ascii="Arial" w:hAnsi="Arial" w:cs="Arial"/>
          <w:b/>
          <w:bCs/>
          <w:i/>
          <w:iCs/>
        </w:rPr>
        <w:t>Communicated Threat Worksheet</w:t>
      </w:r>
      <w:r>
        <w:rPr>
          <w:rFonts w:ascii="Arial" w:hAnsi="Arial" w:cs="Arial"/>
        </w:rPr>
        <w:t xml:space="preserve">” to ensure accurate documentation of the </w:t>
      </w:r>
      <w:r w:rsidR="00402F8D">
        <w:rPr>
          <w:rFonts w:ascii="Arial" w:hAnsi="Arial" w:cs="Arial"/>
        </w:rPr>
        <w:t>incident.</w:t>
      </w:r>
    </w:p>
    <w:p w14:paraId="30F48301" w14:textId="77777777" w:rsidR="009046D2" w:rsidRDefault="009046D2" w:rsidP="00D4445F">
      <w:pPr>
        <w:pStyle w:val="Level1"/>
        <w:numPr>
          <w:ilvl w:val="0"/>
          <w:numId w:val="6"/>
        </w:numPr>
        <w:spacing w:after="120"/>
        <w:ind w:left="360"/>
        <w:rPr>
          <w:rFonts w:ascii="Arial" w:hAnsi="Arial" w:cs="Arial"/>
        </w:rPr>
      </w:pPr>
      <w:r w:rsidRPr="005E73B6">
        <w:rPr>
          <w:rFonts w:ascii="Arial" w:hAnsi="Arial" w:cs="Arial"/>
        </w:rPr>
        <w:t>Listen for accents, phrasing, background noises and other distinctive sounds that could</w:t>
      </w:r>
      <w:r>
        <w:rPr>
          <w:rFonts w:ascii="Arial" w:hAnsi="Arial" w:cs="Arial"/>
        </w:rPr>
        <w:t xml:space="preserve"> identify the caller to police.</w:t>
      </w:r>
    </w:p>
    <w:p w14:paraId="2F527D34" w14:textId="1D4A5240" w:rsidR="009046D2" w:rsidRDefault="009046D2" w:rsidP="00D4445F">
      <w:pPr>
        <w:pStyle w:val="Level1"/>
        <w:numPr>
          <w:ilvl w:val="0"/>
          <w:numId w:val="6"/>
        </w:numPr>
        <w:spacing w:after="120"/>
        <w:ind w:left="360"/>
        <w:rPr>
          <w:rFonts w:ascii="Arial" w:hAnsi="Arial" w:cs="Arial"/>
        </w:rPr>
      </w:pPr>
      <w:r>
        <w:rPr>
          <w:rFonts w:ascii="Arial" w:hAnsi="Arial" w:cs="Arial"/>
        </w:rPr>
        <w:t xml:space="preserve">DO NOT hang up the phone even if the caller disconnects; authorities may be able to trace the </w:t>
      </w:r>
      <w:r w:rsidR="00402F8D">
        <w:rPr>
          <w:rFonts w:ascii="Arial" w:hAnsi="Arial" w:cs="Arial"/>
        </w:rPr>
        <w:t>call.</w:t>
      </w:r>
      <w:r w:rsidR="00060543">
        <w:rPr>
          <w:rFonts w:ascii="Arial" w:hAnsi="Arial" w:cs="Arial"/>
        </w:rPr>
        <w:t xml:space="preserve">  </w:t>
      </w:r>
    </w:p>
    <w:p w14:paraId="0A9A0471" w14:textId="38F13AAC" w:rsidR="009046D2" w:rsidRPr="001527D1" w:rsidRDefault="009046D2" w:rsidP="00D4445F">
      <w:pPr>
        <w:pStyle w:val="Level1"/>
        <w:numPr>
          <w:ilvl w:val="0"/>
          <w:numId w:val="6"/>
        </w:numPr>
        <w:spacing w:after="120"/>
        <w:ind w:left="360"/>
        <w:rPr>
          <w:rFonts w:ascii="Arial" w:hAnsi="Arial" w:cs="Arial"/>
        </w:rPr>
      </w:pPr>
      <w:r w:rsidRPr="001527D1">
        <w:rPr>
          <w:rFonts w:ascii="Arial" w:hAnsi="Arial" w:cs="Arial"/>
        </w:rPr>
        <w:t>IMMEDIATELY after the call is terminated, if you have not already done so, notify your supervisor</w:t>
      </w:r>
      <w:r>
        <w:rPr>
          <w:rFonts w:ascii="Arial" w:hAnsi="Arial" w:cs="Arial"/>
        </w:rPr>
        <w:t xml:space="preserve"> and provide specific details of the interaction</w:t>
      </w:r>
      <w:r w:rsidR="00C312B4">
        <w:rPr>
          <w:rFonts w:ascii="Arial" w:hAnsi="Arial" w:cs="Arial"/>
        </w:rPr>
        <w:t>.</w:t>
      </w:r>
    </w:p>
    <w:p w14:paraId="51A920A4" w14:textId="3F2C196A" w:rsidR="009046D2" w:rsidRDefault="009046D2" w:rsidP="00D4445F">
      <w:pPr>
        <w:pStyle w:val="a"/>
        <w:numPr>
          <w:ilvl w:val="0"/>
          <w:numId w:val="6"/>
        </w:numPr>
        <w:spacing w:after="120"/>
        <w:ind w:left="360"/>
        <w:jc w:val="both"/>
        <w:rPr>
          <w:rFonts w:ascii="Arial" w:hAnsi="Arial" w:cs="Arial"/>
        </w:rPr>
      </w:pPr>
      <w:r>
        <w:rPr>
          <w:rFonts w:ascii="Arial" w:hAnsi="Arial" w:cs="Arial"/>
        </w:rPr>
        <w:t>T</w:t>
      </w:r>
      <w:r w:rsidRPr="001527D1">
        <w:rPr>
          <w:rFonts w:ascii="Arial" w:hAnsi="Arial" w:cs="Arial"/>
        </w:rPr>
        <w:t xml:space="preserve">he </w:t>
      </w:r>
      <w:r>
        <w:rPr>
          <w:rFonts w:ascii="Arial" w:hAnsi="Arial" w:cs="Arial"/>
        </w:rPr>
        <w:t>supervisor will ensure that the pro</w:t>
      </w:r>
      <w:r w:rsidRPr="001527D1">
        <w:rPr>
          <w:rFonts w:ascii="Arial" w:hAnsi="Arial" w:cs="Arial"/>
        </w:rPr>
        <w:t>per authorities</w:t>
      </w:r>
      <w:r>
        <w:rPr>
          <w:rFonts w:ascii="Arial" w:hAnsi="Arial" w:cs="Arial"/>
        </w:rPr>
        <w:t xml:space="preserve"> are </w:t>
      </w:r>
      <w:r w:rsidR="00402F8D">
        <w:rPr>
          <w:rFonts w:ascii="Arial" w:hAnsi="Arial" w:cs="Arial"/>
        </w:rPr>
        <w:t>notified.</w:t>
      </w:r>
    </w:p>
    <w:p w14:paraId="60561941" w14:textId="25502FE5" w:rsidR="009046D2" w:rsidRDefault="009046D2" w:rsidP="00D4445F">
      <w:pPr>
        <w:pStyle w:val="a"/>
        <w:numPr>
          <w:ilvl w:val="0"/>
          <w:numId w:val="6"/>
        </w:numPr>
        <w:spacing w:after="120"/>
        <w:ind w:left="360"/>
        <w:jc w:val="both"/>
        <w:rPr>
          <w:rFonts w:ascii="Arial" w:hAnsi="Arial" w:cs="Arial"/>
        </w:rPr>
      </w:pPr>
      <w:r>
        <w:rPr>
          <w:rFonts w:ascii="Arial" w:hAnsi="Arial" w:cs="Arial"/>
        </w:rPr>
        <w:t xml:space="preserve">Ensure that the authorities can contact you directly as they conduct their </w:t>
      </w:r>
      <w:r w:rsidR="00402F8D">
        <w:rPr>
          <w:rFonts w:ascii="Arial" w:hAnsi="Arial" w:cs="Arial"/>
        </w:rPr>
        <w:t>investigation.</w:t>
      </w:r>
    </w:p>
    <w:p w14:paraId="2D202B3C" w14:textId="77777777" w:rsidR="000D6788" w:rsidRDefault="009046D2" w:rsidP="000D6788">
      <w:pPr>
        <w:pStyle w:val="Level1"/>
        <w:numPr>
          <w:ilvl w:val="0"/>
          <w:numId w:val="6"/>
        </w:numPr>
        <w:spacing w:after="120"/>
        <w:ind w:left="360"/>
        <w:rPr>
          <w:rFonts w:ascii="Arial" w:hAnsi="Arial" w:cs="Arial"/>
        </w:rPr>
      </w:pPr>
      <w:r w:rsidRPr="005E73B6">
        <w:rPr>
          <w:rFonts w:ascii="Arial" w:hAnsi="Arial" w:cs="Arial"/>
        </w:rPr>
        <w:t xml:space="preserve">If you </w:t>
      </w:r>
      <w:r>
        <w:t>“</w:t>
      </w:r>
      <w:r w:rsidRPr="005E73B6">
        <w:rPr>
          <w:rFonts w:ascii="Arial" w:hAnsi="Arial" w:cs="Arial"/>
        </w:rPr>
        <w:t>overhear</w:t>
      </w:r>
      <w:r>
        <w:t>”</w:t>
      </w:r>
      <w:r w:rsidRPr="005E73B6">
        <w:rPr>
          <w:rFonts w:ascii="Arial" w:hAnsi="Arial" w:cs="Arial"/>
        </w:rPr>
        <w:t xml:space="preserve"> the threat being made to anot</w:t>
      </w:r>
      <w:r>
        <w:rPr>
          <w:rFonts w:ascii="Arial" w:hAnsi="Arial" w:cs="Arial"/>
        </w:rPr>
        <w:t xml:space="preserve">her employee, discreetly notify </w:t>
      </w:r>
      <w:r w:rsidRPr="005E73B6">
        <w:rPr>
          <w:rFonts w:ascii="Arial" w:hAnsi="Arial" w:cs="Arial"/>
        </w:rPr>
        <w:t xml:space="preserve">your </w:t>
      </w:r>
      <w:r w:rsidR="00012E6A" w:rsidRPr="005E73B6">
        <w:rPr>
          <w:rFonts w:ascii="Arial" w:hAnsi="Arial" w:cs="Arial"/>
        </w:rPr>
        <w:t>supervisor,</w:t>
      </w:r>
      <w:r w:rsidRPr="005E73B6">
        <w:rPr>
          <w:rFonts w:ascii="Arial" w:hAnsi="Arial" w:cs="Arial"/>
        </w:rPr>
        <w:t xml:space="preserve"> </w:t>
      </w:r>
      <w:r>
        <w:rPr>
          <w:rFonts w:ascii="Arial" w:hAnsi="Arial" w:cs="Arial"/>
        </w:rPr>
        <w:t xml:space="preserve">and monitor the interaction for the safety of your </w:t>
      </w:r>
      <w:r w:rsidR="00402F8D">
        <w:rPr>
          <w:rFonts w:ascii="Arial" w:hAnsi="Arial" w:cs="Arial"/>
        </w:rPr>
        <w:t>co-worker.</w:t>
      </w:r>
    </w:p>
    <w:p w14:paraId="04E47E2D" w14:textId="77777777" w:rsidR="000D6788" w:rsidRPr="000D6788" w:rsidRDefault="00D4445F" w:rsidP="000D6788">
      <w:pPr>
        <w:pStyle w:val="Level1"/>
        <w:numPr>
          <w:ilvl w:val="0"/>
          <w:numId w:val="6"/>
        </w:numPr>
        <w:spacing w:after="120"/>
        <w:ind w:left="360"/>
        <w:rPr>
          <w:rFonts w:ascii="Arial" w:hAnsi="Arial" w:cs="Arial"/>
        </w:rPr>
      </w:pPr>
      <w:r w:rsidRPr="000D6788">
        <w:rPr>
          <w:rFonts w:ascii="Arial" w:hAnsi="Arial" w:cs="Arial"/>
          <w:color w:val="000000" w:themeColor="text1"/>
        </w:rPr>
        <w:t xml:space="preserve">If you are the individual who received the call or in person communication, ensure that law enforcement </w:t>
      </w:r>
      <w:r w:rsidRPr="000D6788">
        <w:rPr>
          <w:rFonts w:ascii="Arial" w:hAnsi="Arial" w:cs="Arial"/>
          <w:i/>
          <w:color w:val="000000" w:themeColor="text1"/>
        </w:rPr>
        <w:t>can contact you directly</w:t>
      </w:r>
      <w:r w:rsidRPr="000D6788">
        <w:rPr>
          <w:rFonts w:ascii="Arial" w:hAnsi="Arial" w:cs="Arial"/>
          <w:color w:val="000000" w:themeColor="text1"/>
        </w:rPr>
        <w:t xml:space="preserve"> (</w:t>
      </w:r>
      <w:r w:rsidR="00012E6A" w:rsidRPr="000D6788">
        <w:rPr>
          <w:rFonts w:ascii="Arial" w:hAnsi="Arial" w:cs="Arial"/>
          <w:color w:val="000000" w:themeColor="text1"/>
        </w:rPr>
        <w:t>e.g.,</w:t>
      </w:r>
      <w:r w:rsidRPr="000D6788">
        <w:rPr>
          <w:rFonts w:ascii="Arial" w:hAnsi="Arial" w:cs="Arial"/>
          <w:color w:val="000000" w:themeColor="text1"/>
        </w:rPr>
        <w:t xml:space="preserve"> via direct cell number) for follow-up investigation to ensure accurate capture of all information.</w:t>
      </w:r>
    </w:p>
    <w:p w14:paraId="5094E02D" w14:textId="77777777" w:rsidR="000D6788" w:rsidRPr="000D6788" w:rsidRDefault="009046D2" w:rsidP="000D6788">
      <w:pPr>
        <w:pStyle w:val="Level1"/>
        <w:numPr>
          <w:ilvl w:val="0"/>
          <w:numId w:val="6"/>
        </w:numPr>
        <w:spacing w:after="120"/>
        <w:ind w:left="360"/>
        <w:rPr>
          <w:rFonts w:ascii="Arial" w:hAnsi="Arial" w:cs="Arial"/>
        </w:rPr>
      </w:pPr>
      <w:r w:rsidRPr="000D6788">
        <w:rPr>
          <w:rFonts w:ascii="Arial" w:hAnsi="Arial" w:cs="Arial"/>
          <w:color w:val="000000" w:themeColor="text1"/>
        </w:rPr>
        <w:t>A supervisor will coordinate the response to the threat, and actions may include</w:t>
      </w:r>
      <w:r w:rsidR="00AA25F4" w:rsidRPr="000D6788">
        <w:rPr>
          <w:rFonts w:ascii="Arial" w:hAnsi="Arial" w:cs="Arial"/>
          <w:color w:val="000000" w:themeColor="text1"/>
        </w:rPr>
        <w:t xml:space="preserve"> a full or partial evacuation, as well as an internal search for any objects or circumstances </w:t>
      </w:r>
      <w:r w:rsidR="00AA25F4" w:rsidRPr="000D6788">
        <w:rPr>
          <w:rFonts w:ascii="Arial" w:hAnsi="Arial" w:cs="Arial"/>
          <w:color w:val="000000" w:themeColor="text1"/>
        </w:rPr>
        <w:lastRenderedPageBreak/>
        <w:t>out of the ordinary, since the users of the space will know the area better than any others. Some points to keep in mind</w:t>
      </w:r>
      <w:r w:rsidRPr="000D6788">
        <w:rPr>
          <w:rFonts w:ascii="Arial" w:hAnsi="Arial" w:cs="Arial"/>
          <w:color w:val="000000" w:themeColor="text1"/>
        </w:rPr>
        <w:t>:</w:t>
      </w:r>
    </w:p>
    <w:p w14:paraId="1EBDD174" w14:textId="77777777" w:rsidR="000D6788" w:rsidRDefault="00AA25F4" w:rsidP="000D6788">
      <w:pPr>
        <w:pStyle w:val="Level1"/>
        <w:numPr>
          <w:ilvl w:val="1"/>
          <w:numId w:val="6"/>
        </w:numPr>
        <w:spacing w:after="120"/>
        <w:rPr>
          <w:rFonts w:ascii="Arial" w:hAnsi="Arial" w:cs="Arial"/>
        </w:rPr>
      </w:pPr>
      <w:r w:rsidRPr="000D6788">
        <w:rPr>
          <w:rFonts w:ascii="Arial" w:hAnsi="Arial" w:cs="Arial"/>
        </w:rPr>
        <w:t xml:space="preserve">Look around your space and common areas for any </w:t>
      </w:r>
      <w:r w:rsidR="00D4445F" w:rsidRPr="000D6788">
        <w:rPr>
          <w:rFonts w:ascii="Arial" w:hAnsi="Arial" w:cs="Arial"/>
        </w:rPr>
        <w:t xml:space="preserve">items that are disturbed, </w:t>
      </w:r>
      <w:r w:rsidRPr="000D6788">
        <w:rPr>
          <w:rFonts w:ascii="Arial" w:hAnsi="Arial" w:cs="Arial"/>
        </w:rPr>
        <w:t>objects that are different or otherwise suspicious</w:t>
      </w:r>
      <w:r w:rsidR="00204751" w:rsidRPr="000D6788">
        <w:rPr>
          <w:rFonts w:ascii="Arial" w:hAnsi="Arial" w:cs="Arial"/>
        </w:rPr>
        <w:t>.</w:t>
      </w:r>
    </w:p>
    <w:p w14:paraId="4193507B" w14:textId="77777777" w:rsidR="000D6788" w:rsidRDefault="00AA25F4" w:rsidP="000D6788">
      <w:pPr>
        <w:pStyle w:val="Level1"/>
        <w:numPr>
          <w:ilvl w:val="1"/>
          <w:numId w:val="6"/>
        </w:numPr>
        <w:spacing w:after="120"/>
        <w:rPr>
          <w:rFonts w:ascii="Arial" w:hAnsi="Arial" w:cs="Arial"/>
        </w:rPr>
      </w:pPr>
      <w:r w:rsidRPr="000D6788">
        <w:rPr>
          <w:rFonts w:ascii="Arial" w:hAnsi="Arial" w:cs="Arial"/>
        </w:rPr>
        <w:t xml:space="preserve">DO NOT TOUCH any suspicious items, and do not use a </w:t>
      </w:r>
      <w:r w:rsidR="00204751" w:rsidRPr="000D6788">
        <w:rPr>
          <w:rFonts w:ascii="Arial" w:hAnsi="Arial" w:cs="Arial"/>
        </w:rPr>
        <w:t xml:space="preserve">cell </w:t>
      </w:r>
      <w:r w:rsidRPr="000D6788">
        <w:rPr>
          <w:rFonts w:ascii="Arial" w:hAnsi="Arial" w:cs="Arial"/>
        </w:rPr>
        <w:t xml:space="preserve">phone or radio near </w:t>
      </w:r>
      <w:r w:rsidR="00402F8D" w:rsidRPr="000D6788">
        <w:rPr>
          <w:rFonts w:ascii="Arial" w:hAnsi="Arial" w:cs="Arial"/>
        </w:rPr>
        <w:t>them.</w:t>
      </w:r>
    </w:p>
    <w:p w14:paraId="6BA51E59" w14:textId="0DD50E53" w:rsidR="00D4445F" w:rsidRPr="000D6788" w:rsidRDefault="00D4445F" w:rsidP="000D6788">
      <w:pPr>
        <w:pStyle w:val="Level1"/>
        <w:numPr>
          <w:ilvl w:val="1"/>
          <w:numId w:val="6"/>
        </w:numPr>
        <w:spacing w:after="120"/>
        <w:rPr>
          <w:rFonts w:ascii="Arial" w:hAnsi="Arial" w:cs="Arial"/>
        </w:rPr>
      </w:pPr>
      <w:r w:rsidRPr="000D6788">
        <w:rPr>
          <w:rFonts w:ascii="Arial" w:hAnsi="Arial" w:cs="Arial"/>
        </w:rPr>
        <w:t xml:space="preserve">Advise your supervisor or emergency warden of the situation and prepare to evacuate as </w:t>
      </w:r>
      <w:r w:rsidR="00402F8D" w:rsidRPr="000D6788">
        <w:rPr>
          <w:rFonts w:ascii="Arial" w:hAnsi="Arial" w:cs="Arial"/>
        </w:rPr>
        <w:t>directed.</w:t>
      </w:r>
    </w:p>
    <w:p w14:paraId="25254049" w14:textId="77777777" w:rsidR="00B744F7" w:rsidRDefault="00B744F7" w:rsidP="00D4445F">
      <w:pPr>
        <w:widowControl w:val="0"/>
        <w:autoSpaceDE w:val="0"/>
        <w:autoSpaceDN w:val="0"/>
        <w:adjustRightInd w:val="0"/>
        <w:spacing w:after="60"/>
        <w:rPr>
          <w:color w:val="000000" w:themeColor="text1"/>
          <w:szCs w:val="24"/>
        </w:rPr>
      </w:pPr>
    </w:p>
    <w:p w14:paraId="6473E604" w14:textId="7AC4903B" w:rsidR="00204751" w:rsidRPr="000C6121" w:rsidRDefault="00204751" w:rsidP="00D4445F">
      <w:pPr>
        <w:widowControl w:val="0"/>
        <w:autoSpaceDE w:val="0"/>
        <w:autoSpaceDN w:val="0"/>
        <w:adjustRightInd w:val="0"/>
        <w:spacing w:after="60"/>
        <w:rPr>
          <w:color w:val="000000" w:themeColor="text1"/>
          <w:sz w:val="32"/>
          <w:szCs w:val="32"/>
        </w:rPr>
      </w:pPr>
      <w:r w:rsidRPr="000C6121">
        <w:rPr>
          <w:b/>
          <w:color w:val="000000" w:themeColor="text1"/>
          <w:sz w:val="32"/>
          <w:szCs w:val="32"/>
        </w:rPr>
        <w:t>Suspicious Packages or Substances</w:t>
      </w:r>
      <w:r w:rsidRPr="000C6121">
        <w:rPr>
          <w:color w:val="000000" w:themeColor="text1"/>
          <w:sz w:val="32"/>
          <w:szCs w:val="32"/>
        </w:rPr>
        <w:t>:</w:t>
      </w:r>
    </w:p>
    <w:p w14:paraId="4D4C10A7" w14:textId="769E7049" w:rsidR="00B744F7" w:rsidRPr="00CE52F3" w:rsidRDefault="00B744F7" w:rsidP="00B744F7">
      <w:pPr>
        <w:rPr>
          <w:b/>
          <w:bCs/>
        </w:rPr>
      </w:pPr>
      <w:r w:rsidRPr="00CE52F3">
        <w:rPr>
          <w:b/>
          <w:bCs/>
        </w:rPr>
        <w:t xml:space="preserve">What makes a package (or </w:t>
      </w:r>
      <w:r w:rsidR="00BA0E38">
        <w:rPr>
          <w:b/>
          <w:bCs/>
        </w:rPr>
        <w:t>l</w:t>
      </w:r>
      <w:r w:rsidRPr="00CE52F3">
        <w:rPr>
          <w:b/>
          <w:bCs/>
        </w:rPr>
        <w:t xml:space="preserve">etter) suspicious? There are </w:t>
      </w:r>
      <w:r w:rsidR="00012E6A" w:rsidRPr="00CE52F3">
        <w:rPr>
          <w:b/>
          <w:bCs/>
        </w:rPr>
        <w:t>several</w:t>
      </w:r>
      <w:r w:rsidRPr="00CE52F3">
        <w:rPr>
          <w:b/>
          <w:bCs/>
        </w:rPr>
        <w:t xml:space="preserve"> observable indicators that might indicate the need for further inquiry. These characteristics may include, but are not limited to:</w:t>
      </w:r>
    </w:p>
    <w:p w14:paraId="5FCDBB58" w14:textId="74B581AA" w:rsidR="00201A60" w:rsidRDefault="00201A60" w:rsidP="00B744F7">
      <w:pPr>
        <w:sectPr w:rsidR="00201A60" w:rsidSect="00D4445F">
          <w:pgSz w:w="12240" w:h="15840"/>
          <w:pgMar w:top="1008" w:right="1350" w:bottom="540" w:left="1350" w:header="1008" w:footer="540" w:gutter="0"/>
          <w:cols w:space="720"/>
          <w:noEndnote/>
        </w:sectPr>
      </w:pPr>
    </w:p>
    <w:p w14:paraId="729913C7" w14:textId="77777777" w:rsidR="00B744F7" w:rsidRPr="00B744F7" w:rsidRDefault="00B744F7" w:rsidP="00B744F7"/>
    <w:p w14:paraId="7598C050" w14:textId="5D4B54E6" w:rsidR="00B744F7" w:rsidRPr="00B744F7" w:rsidRDefault="00B744F7" w:rsidP="00B744F7">
      <w:pPr>
        <w:numPr>
          <w:ilvl w:val="0"/>
          <w:numId w:val="12"/>
        </w:numPr>
        <w:spacing w:after="60"/>
        <w:ind w:left="540" w:hanging="270"/>
      </w:pPr>
      <w:r w:rsidRPr="00B744F7">
        <w:t>The package is not expected or was un-</w:t>
      </w:r>
      <w:r w:rsidR="00402F8D" w:rsidRPr="00B744F7">
        <w:t>solicited.</w:t>
      </w:r>
    </w:p>
    <w:p w14:paraId="0016A332" w14:textId="0EDDC2CD" w:rsidR="00B744F7" w:rsidRPr="00B744F7" w:rsidRDefault="00B744F7" w:rsidP="00B744F7">
      <w:pPr>
        <w:numPr>
          <w:ilvl w:val="0"/>
          <w:numId w:val="12"/>
        </w:numPr>
        <w:spacing w:after="60"/>
        <w:ind w:left="540" w:hanging="270"/>
      </w:pPr>
      <w:r w:rsidRPr="00B744F7">
        <w:t>Excessive</w:t>
      </w:r>
      <w:r w:rsidR="009B01D6">
        <w:t xml:space="preserve"> </w:t>
      </w:r>
      <w:r w:rsidRPr="00B744F7">
        <w:t>postage;</w:t>
      </w:r>
      <w:r w:rsidR="009B01D6">
        <w:t xml:space="preserve"> </w:t>
      </w:r>
      <w:r w:rsidRPr="00B744F7">
        <w:t>non-cancelled postage</w:t>
      </w:r>
    </w:p>
    <w:p w14:paraId="7F7F5874" w14:textId="77777777" w:rsidR="00B744F7" w:rsidRPr="00B744F7" w:rsidRDefault="00B744F7" w:rsidP="00B744F7">
      <w:pPr>
        <w:numPr>
          <w:ilvl w:val="0"/>
          <w:numId w:val="12"/>
        </w:numPr>
        <w:spacing w:after="60"/>
        <w:ind w:left="540" w:hanging="270"/>
      </w:pPr>
      <w:r w:rsidRPr="00B744F7">
        <w:t>Generic or incorrect title</w:t>
      </w:r>
    </w:p>
    <w:p w14:paraId="5371492F" w14:textId="77777777" w:rsidR="00B744F7" w:rsidRPr="00B744F7" w:rsidRDefault="00B744F7" w:rsidP="00B744F7">
      <w:pPr>
        <w:numPr>
          <w:ilvl w:val="0"/>
          <w:numId w:val="12"/>
        </w:numPr>
        <w:spacing w:after="60"/>
        <w:ind w:left="540" w:hanging="270"/>
      </w:pPr>
      <w:r w:rsidRPr="00B744F7">
        <w:t>Unexpected weight of the package</w:t>
      </w:r>
    </w:p>
    <w:p w14:paraId="3C117F0B" w14:textId="77777777" w:rsidR="00B744F7" w:rsidRPr="00B744F7" w:rsidRDefault="00B744F7" w:rsidP="00B744F7">
      <w:pPr>
        <w:numPr>
          <w:ilvl w:val="0"/>
          <w:numId w:val="12"/>
        </w:numPr>
        <w:spacing w:after="60"/>
        <w:ind w:left="540" w:hanging="270"/>
      </w:pPr>
      <w:r w:rsidRPr="00B744F7">
        <w:t>Lopsided and uneven</w:t>
      </w:r>
    </w:p>
    <w:p w14:paraId="0643A337" w14:textId="77777777" w:rsidR="00B744F7" w:rsidRPr="00B744F7" w:rsidRDefault="00B744F7" w:rsidP="00B744F7">
      <w:pPr>
        <w:numPr>
          <w:ilvl w:val="0"/>
          <w:numId w:val="12"/>
        </w:numPr>
        <w:spacing w:after="60"/>
        <w:ind w:left="540" w:hanging="270"/>
      </w:pPr>
      <w:r w:rsidRPr="00B744F7">
        <w:t>Misspelled words</w:t>
      </w:r>
    </w:p>
    <w:p w14:paraId="6BD91CC4" w14:textId="719C5F7F" w:rsidR="00B744F7" w:rsidRPr="00B744F7" w:rsidRDefault="00B744F7" w:rsidP="00B744F7">
      <w:pPr>
        <w:numPr>
          <w:ilvl w:val="0"/>
          <w:numId w:val="12"/>
        </w:numPr>
        <w:spacing w:after="60"/>
        <w:ind w:left="540"/>
      </w:pPr>
      <w:r w:rsidRPr="00B744F7">
        <w:t xml:space="preserve">Missing or unknown return </w:t>
      </w:r>
      <w:r w:rsidR="00012E6A" w:rsidRPr="00B744F7">
        <w:t>address.</w:t>
      </w:r>
    </w:p>
    <w:p w14:paraId="0331765B" w14:textId="77777777" w:rsidR="00B744F7" w:rsidRPr="00B744F7" w:rsidRDefault="00B744F7" w:rsidP="00B744F7">
      <w:pPr>
        <w:numPr>
          <w:ilvl w:val="0"/>
          <w:numId w:val="12"/>
        </w:numPr>
        <w:spacing w:after="60"/>
        <w:ind w:left="540" w:hanging="353"/>
      </w:pPr>
      <w:r w:rsidRPr="00B744F7">
        <w:t>Nonsensical return address</w:t>
      </w:r>
    </w:p>
    <w:p w14:paraId="1B962AF2" w14:textId="77777777" w:rsidR="00B744F7" w:rsidRPr="00B744F7" w:rsidRDefault="00B744F7" w:rsidP="00B744F7">
      <w:pPr>
        <w:numPr>
          <w:ilvl w:val="0"/>
          <w:numId w:val="12"/>
        </w:numPr>
        <w:spacing w:after="60"/>
        <w:ind w:left="540" w:hanging="353"/>
      </w:pPr>
      <w:r w:rsidRPr="00B744F7">
        <w:t>Oily stains</w:t>
      </w:r>
    </w:p>
    <w:p w14:paraId="6AFA4DFF" w14:textId="77777777" w:rsidR="00B744F7" w:rsidRPr="00B744F7" w:rsidRDefault="00B744F7" w:rsidP="00B744F7">
      <w:pPr>
        <w:numPr>
          <w:ilvl w:val="0"/>
          <w:numId w:val="12"/>
        </w:numPr>
        <w:spacing w:after="60"/>
        <w:ind w:left="540" w:hanging="353"/>
      </w:pPr>
      <w:r w:rsidRPr="00B744F7">
        <w:t>Protruding wires</w:t>
      </w:r>
    </w:p>
    <w:p w14:paraId="1F8F1671" w14:textId="0E4D2BA9" w:rsidR="00B744F7" w:rsidRPr="00B744F7" w:rsidRDefault="00B744F7" w:rsidP="00B744F7">
      <w:pPr>
        <w:numPr>
          <w:ilvl w:val="0"/>
          <w:numId w:val="12"/>
        </w:numPr>
        <w:spacing w:after="60"/>
        <w:ind w:left="540" w:hanging="353"/>
      </w:pPr>
      <w:r w:rsidRPr="00B744F7">
        <w:t>Restrictive</w:t>
      </w:r>
      <w:r w:rsidR="009B01D6">
        <w:t xml:space="preserve"> </w:t>
      </w:r>
      <w:r w:rsidRPr="00B744F7">
        <w:t>markings; handwritten notes</w:t>
      </w:r>
    </w:p>
    <w:p w14:paraId="4F5CA89E" w14:textId="6B409672" w:rsidR="00B744F7" w:rsidRPr="00B744F7" w:rsidRDefault="00B744F7" w:rsidP="00B744F7">
      <w:pPr>
        <w:numPr>
          <w:ilvl w:val="0"/>
          <w:numId w:val="12"/>
        </w:numPr>
        <w:spacing w:after="60"/>
        <w:ind w:left="540" w:hanging="353"/>
      </w:pPr>
      <w:r w:rsidRPr="00B744F7">
        <w:t xml:space="preserve">Sealed with excessive </w:t>
      </w:r>
      <w:r w:rsidR="005E71FC" w:rsidRPr="00B744F7">
        <w:t>tape.</w:t>
      </w:r>
    </w:p>
    <w:p w14:paraId="30BD9EC0" w14:textId="77777777" w:rsidR="00B744F7" w:rsidRPr="00B744F7" w:rsidRDefault="00B744F7" w:rsidP="00B744F7">
      <w:pPr>
        <w:numPr>
          <w:ilvl w:val="0"/>
          <w:numId w:val="12"/>
        </w:numPr>
        <w:spacing w:after="60"/>
        <w:ind w:left="540" w:hanging="353"/>
      </w:pPr>
      <w:r w:rsidRPr="00B744F7">
        <w:t>Unknown powder or substance</w:t>
      </w:r>
    </w:p>
    <w:p w14:paraId="757FEE0F" w14:textId="77777777" w:rsidR="00B744F7" w:rsidRPr="00B744F7" w:rsidRDefault="00B744F7" w:rsidP="00B744F7"/>
    <w:p w14:paraId="47DCAC23" w14:textId="77777777" w:rsidR="00B744F7" w:rsidRDefault="00B744F7" w:rsidP="00B744F7">
      <w:pPr>
        <w:sectPr w:rsidR="00B744F7" w:rsidSect="00B744F7">
          <w:type w:val="continuous"/>
          <w:pgSz w:w="12240" w:h="15840"/>
          <w:pgMar w:top="1008" w:right="1350" w:bottom="540" w:left="1350" w:header="1008" w:footer="540" w:gutter="0"/>
          <w:cols w:num="2" w:space="720"/>
          <w:noEndnote/>
        </w:sectPr>
      </w:pPr>
    </w:p>
    <w:p w14:paraId="77C489C3" w14:textId="77777777" w:rsidR="00B744F7" w:rsidRPr="00CE52F3" w:rsidRDefault="00B744F7" w:rsidP="00B744F7"/>
    <w:p w14:paraId="49E5EFE1" w14:textId="5EB34803" w:rsidR="00B744F7" w:rsidRPr="00CE52F3" w:rsidRDefault="00B744F7" w:rsidP="00B744F7">
      <w:pPr>
        <w:rPr>
          <w:b/>
          <w:bCs/>
        </w:rPr>
      </w:pPr>
      <w:r w:rsidRPr="00CE52F3">
        <w:rPr>
          <w:b/>
          <w:bCs/>
        </w:rPr>
        <w:t xml:space="preserve">While one characteristic of suspicion may indicate a problem, you should look at the overall package or envelope before </w:t>
      </w:r>
      <w:r w:rsidR="00012E6A" w:rsidRPr="00CE52F3">
        <w:rPr>
          <w:b/>
          <w:bCs/>
        </w:rPr>
        <w:t>deciding</w:t>
      </w:r>
      <w:r w:rsidRPr="00CE52F3">
        <w:rPr>
          <w:b/>
          <w:bCs/>
        </w:rPr>
        <w:t>. If in doubt, activate the handling protocol, as described below:</w:t>
      </w:r>
    </w:p>
    <w:p w14:paraId="15307643" w14:textId="77777777" w:rsidR="00B744F7" w:rsidRPr="00B744F7" w:rsidRDefault="00B744F7" w:rsidP="00B744F7"/>
    <w:p w14:paraId="7F35B4EA" w14:textId="3C54724E" w:rsidR="00B744F7" w:rsidRPr="00B744F7" w:rsidRDefault="00B744F7" w:rsidP="00B744F7">
      <w:pPr>
        <w:numPr>
          <w:ilvl w:val="0"/>
          <w:numId w:val="12"/>
        </w:numPr>
        <w:spacing w:after="60"/>
        <w:ind w:left="360" w:hanging="274"/>
      </w:pPr>
      <w:r w:rsidRPr="00B744F7">
        <w:t xml:space="preserve">Remain calm and </w:t>
      </w:r>
      <w:r w:rsidR="00402F8D" w:rsidRPr="00B744F7">
        <w:t>rational.</w:t>
      </w:r>
    </w:p>
    <w:p w14:paraId="4A6A6746" w14:textId="77777777" w:rsidR="00B744F7" w:rsidRPr="00B744F7" w:rsidRDefault="00B744F7" w:rsidP="00B744F7">
      <w:pPr>
        <w:numPr>
          <w:ilvl w:val="0"/>
          <w:numId w:val="12"/>
        </w:numPr>
        <w:spacing w:after="60"/>
        <w:ind w:left="360" w:hanging="274"/>
      </w:pPr>
      <w:r w:rsidRPr="00B744F7">
        <w:t>Do not touch, move, or open.</w:t>
      </w:r>
    </w:p>
    <w:p w14:paraId="6F08C26B" w14:textId="0DB6462F" w:rsidR="00B744F7" w:rsidRPr="00B744F7" w:rsidRDefault="00B744F7" w:rsidP="00B744F7">
      <w:pPr>
        <w:numPr>
          <w:ilvl w:val="0"/>
          <w:numId w:val="12"/>
        </w:numPr>
        <w:spacing w:after="60"/>
        <w:ind w:left="360" w:hanging="274"/>
      </w:pPr>
      <w:r w:rsidRPr="00B744F7">
        <w:t>Notify your immediate supervisor</w:t>
      </w:r>
      <w:r w:rsidR="00201A60">
        <w:t>.</w:t>
      </w:r>
    </w:p>
    <w:p w14:paraId="3E17627B" w14:textId="1D91306E" w:rsidR="00B744F7" w:rsidRPr="00B744F7" w:rsidRDefault="00B744F7" w:rsidP="00B744F7">
      <w:pPr>
        <w:numPr>
          <w:ilvl w:val="0"/>
          <w:numId w:val="12"/>
        </w:numPr>
        <w:spacing w:after="60"/>
        <w:ind w:left="360" w:hanging="274"/>
      </w:pPr>
      <w:r w:rsidRPr="00B744F7">
        <w:t xml:space="preserve">Stay in the immediate area unless explosives are </w:t>
      </w:r>
      <w:r w:rsidR="00012E6A" w:rsidRPr="00B744F7">
        <w:t>detected,</w:t>
      </w:r>
      <w:r w:rsidRPr="00B744F7">
        <w:t xml:space="preserve"> or signs or symptoms of exposure develop. </w:t>
      </w:r>
    </w:p>
    <w:p w14:paraId="2229D9D5" w14:textId="77777777" w:rsidR="00B744F7" w:rsidRPr="00B744F7" w:rsidRDefault="00B744F7" w:rsidP="00B744F7">
      <w:pPr>
        <w:numPr>
          <w:ilvl w:val="0"/>
          <w:numId w:val="12"/>
        </w:numPr>
        <w:spacing w:after="60"/>
        <w:ind w:left="360" w:hanging="274"/>
      </w:pPr>
      <w:r w:rsidRPr="00B744F7">
        <w:t>If the item indicates it contains an explosive, evacuate the area.</w:t>
      </w:r>
    </w:p>
    <w:p w14:paraId="3A968F5B" w14:textId="77777777" w:rsidR="00B744F7" w:rsidRPr="00B744F7" w:rsidRDefault="00B744F7" w:rsidP="00B744F7">
      <w:pPr>
        <w:numPr>
          <w:ilvl w:val="0"/>
          <w:numId w:val="12"/>
        </w:numPr>
        <w:spacing w:after="60"/>
        <w:ind w:left="360" w:hanging="274"/>
      </w:pPr>
      <w:r w:rsidRPr="00B744F7">
        <w:t>Isolate the letter or package and close off the area.</w:t>
      </w:r>
    </w:p>
    <w:p w14:paraId="3D065AC5" w14:textId="77777777" w:rsidR="00B744F7" w:rsidRPr="00B744F7" w:rsidRDefault="00B744F7" w:rsidP="00B744F7">
      <w:pPr>
        <w:numPr>
          <w:ilvl w:val="0"/>
          <w:numId w:val="12"/>
        </w:numPr>
        <w:spacing w:after="60"/>
        <w:ind w:left="360" w:hanging="274"/>
      </w:pPr>
      <w:r w:rsidRPr="00B744F7">
        <w:t>List all persons who touched or was otherwise in contact with the item.</w:t>
      </w:r>
    </w:p>
    <w:p w14:paraId="43E767C8" w14:textId="77777777" w:rsidR="00CE52F3" w:rsidRDefault="00CE52F3" w:rsidP="00D4445F">
      <w:pPr>
        <w:widowControl w:val="0"/>
        <w:autoSpaceDE w:val="0"/>
        <w:autoSpaceDN w:val="0"/>
        <w:adjustRightInd w:val="0"/>
        <w:spacing w:after="60"/>
        <w:rPr>
          <w:color w:val="000000" w:themeColor="text1"/>
          <w:szCs w:val="24"/>
        </w:rPr>
      </w:pPr>
    </w:p>
    <w:p w14:paraId="3C2DF56B" w14:textId="6AD935D2" w:rsidR="00B744F7" w:rsidRDefault="00B744F7" w:rsidP="00D4445F">
      <w:pPr>
        <w:widowControl w:val="0"/>
        <w:autoSpaceDE w:val="0"/>
        <w:autoSpaceDN w:val="0"/>
        <w:adjustRightInd w:val="0"/>
        <w:spacing w:after="60"/>
        <w:rPr>
          <w:color w:val="000000" w:themeColor="text1"/>
          <w:szCs w:val="24"/>
        </w:rPr>
      </w:pPr>
      <w:r w:rsidRPr="00012E6A">
        <w:rPr>
          <w:b/>
          <w:bCs/>
          <w:color w:val="000000" w:themeColor="text1"/>
          <w:szCs w:val="24"/>
        </w:rPr>
        <w:t xml:space="preserve">If there is a suspicious substance, such as a powder, </w:t>
      </w:r>
      <w:r w:rsidR="0098337B" w:rsidRPr="00012E6A">
        <w:rPr>
          <w:b/>
          <w:bCs/>
          <w:color w:val="000000" w:themeColor="text1"/>
          <w:szCs w:val="24"/>
        </w:rPr>
        <w:t>liquid,</w:t>
      </w:r>
      <w:r w:rsidRPr="00012E6A">
        <w:rPr>
          <w:b/>
          <w:bCs/>
          <w:color w:val="000000" w:themeColor="text1"/>
          <w:szCs w:val="24"/>
        </w:rPr>
        <w:t xml:space="preserve"> or gas present</w:t>
      </w:r>
      <w:r>
        <w:rPr>
          <w:color w:val="000000" w:themeColor="text1"/>
          <w:szCs w:val="24"/>
        </w:rPr>
        <w:t>:</w:t>
      </w:r>
    </w:p>
    <w:p w14:paraId="4A2CCCEE" w14:textId="0CA74054" w:rsidR="00204751" w:rsidRPr="00204751" w:rsidRDefault="00204751" w:rsidP="00204751">
      <w:pPr>
        <w:pStyle w:val="ListParagraph"/>
        <w:widowControl w:val="0"/>
        <w:numPr>
          <w:ilvl w:val="0"/>
          <w:numId w:val="11"/>
        </w:numPr>
        <w:autoSpaceDE w:val="0"/>
        <w:autoSpaceDN w:val="0"/>
        <w:adjustRightInd w:val="0"/>
        <w:spacing w:after="60"/>
        <w:ind w:left="360" w:hanging="274"/>
        <w:contextualSpacing w:val="0"/>
        <w:rPr>
          <w:color w:val="000000" w:themeColor="text1"/>
          <w:szCs w:val="24"/>
        </w:rPr>
      </w:pPr>
      <w:r w:rsidRPr="00204751">
        <w:rPr>
          <w:color w:val="000000" w:themeColor="text1"/>
          <w:szCs w:val="24"/>
        </w:rPr>
        <w:t xml:space="preserve">Evacuate the room or area, but keep all exposed individuals </w:t>
      </w:r>
      <w:r w:rsidR="00B744F7">
        <w:rPr>
          <w:color w:val="000000" w:themeColor="text1"/>
          <w:szCs w:val="24"/>
        </w:rPr>
        <w:t xml:space="preserve">segregated and </w:t>
      </w:r>
      <w:r w:rsidR="00402F8D" w:rsidRPr="00204751">
        <w:rPr>
          <w:color w:val="000000" w:themeColor="text1"/>
          <w:szCs w:val="24"/>
        </w:rPr>
        <w:t>together.</w:t>
      </w:r>
    </w:p>
    <w:p w14:paraId="33BEB61B" w14:textId="7A56289F" w:rsidR="00204751" w:rsidRPr="00204751" w:rsidRDefault="00204751" w:rsidP="00204751">
      <w:pPr>
        <w:pStyle w:val="ListParagraph"/>
        <w:widowControl w:val="0"/>
        <w:numPr>
          <w:ilvl w:val="0"/>
          <w:numId w:val="11"/>
        </w:numPr>
        <w:autoSpaceDE w:val="0"/>
        <w:autoSpaceDN w:val="0"/>
        <w:adjustRightInd w:val="0"/>
        <w:spacing w:after="60"/>
        <w:ind w:left="360" w:hanging="274"/>
        <w:contextualSpacing w:val="0"/>
        <w:rPr>
          <w:color w:val="000000" w:themeColor="text1"/>
          <w:szCs w:val="24"/>
        </w:rPr>
      </w:pPr>
      <w:r w:rsidRPr="00204751">
        <w:rPr>
          <w:color w:val="000000" w:themeColor="text1"/>
          <w:szCs w:val="24"/>
        </w:rPr>
        <w:t xml:space="preserve">Contact a supervisor and Emergency </w:t>
      </w:r>
      <w:r w:rsidR="00402F8D" w:rsidRPr="00204751">
        <w:rPr>
          <w:color w:val="000000" w:themeColor="text1"/>
          <w:szCs w:val="24"/>
        </w:rPr>
        <w:t>Warden and</w:t>
      </w:r>
      <w:r w:rsidRPr="00204751">
        <w:rPr>
          <w:color w:val="000000" w:themeColor="text1"/>
          <w:szCs w:val="24"/>
        </w:rPr>
        <w:t xml:space="preserve"> notify </w:t>
      </w:r>
      <w:r w:rsidR="00012E6A" w:rsidRPr="00204751">
        <w:rPr>
          <w:color w:val="000000" w:themeColor="text1"/>
          <w:szCs w:val="24"/>
        </w:rPr>
        <w:t>public</w:t>
      </w:r>
      <w:r w:rsidRPr="00204751">
        <w:rPr>
          <w:color w:val="000000" w:themeColor="text1"/>
          <w:szCs w:val="24"/>
        </w:rPr>
        <w:t xml:space="preserve"> safety responders as described </w:t>
      </w:r>
      <w:r w:rsidR="00402F8D" w:rsidRPr="00204751">
        <w:rPr>
          <w:color w:val="000000" w:themeColor="text1"/>
          <w:szCs w:val="24"/>
        </w:rPr>
        <w:t>above.</w:t>
      </w:r>
    </w:p>
    <w:p w14:paraId="365CF603" w14:textId="3D81BD45" w:rsidR="00204751" w:rsidRPr="00204751" w:rsidRDefault="00204751" w:rsidP="00204751">
      <w:pPr>
        <w:pStyle w:val="ListParagraph"/>
        <w:widowControl w:val="0"/>
        <w:numPr>
          <w:ilvl w:val="0"/>
          <w:numId w:val="11"/>
        </w:numPr>
        <w:autoSpaceDE w:val="0"/>
        <w:autoSpaceDN w:val="0"/>
        <w:adjustRightInd w:val="0"/>
        <w:spacing w:after="60"/>
        <w:ind w:left="360" w:hanging="274"/>
        <w:contextualSpacing w:val="0"/>
        <w:rPr>
          <w:color w:val="000000" w:themeColor="text1"/>
          <w:szCs w:val="24"/>
        </w:rPr>
      </w:pPr>
      <w:r w:rsidRPr="00204751">
        <w:rPr>
          <w:color w:val="000000" w:themeColor="text1"/>
          <w:szCs w:val="24"/>
        </w:rPr>
        <w:t>Turn off fans in the room</w:t>
      </w:r>
      <w:r>
        <w:rPr>
          <w:color w:val="000000" w:themeColor="text1"/>
          <w:szCs w:val="24"/>
        </w:rPr>
        <w:t>, and air handling equipment (heating/air conditioning fans)</w:t>
      </w:r>
      <w:r w:rsidRPr="00204751">
        <w:rPr>
          <w:color w:val="000000" w:themeColor="text1"/>
          <w:szCs w:val="24"/>
        </w:rPr>
        <w:t xml:space="preserve"> where the package is </w:t>
      </w:r>
      <w:r w:rsidR="00402F8D" w:rsidRPr="00204751">
        <w:rPr>
          <w:color w:val="000000" w:themeColor="text1"/>
          <w:szCs w:val="24"/>
        </w:rPr>
        <w:t>located.</w:t>
      </w:r>
    </w:p>
    <w:p w14:paraId="2756A084" w14:textId="24AF40DC" w:rsidR="00204751" w:rsidRPr="00204751" w:rsidRDefault="00204751" w:rsidP="00204751">
      <w:pPr>
        <w:pStyle w:val="ListParagraph"/>
        <w:widowControl w:val="0"/>
        <w:numPr>
          <w:ilvl w:val="0"/>
          <w:numId w:val="11"/>
        </w:numPr>
        <w:autoSpaceDE w:val="0"/>
        <w:autoSpaceDN w:val="0"/>
        <w:adjustRightInd w:val="0"/>
        <w:spacing w:after="60"/>
        <w:ind w:left="360" w:hanging="274"/>
        <w:contextualSpacing w:val="0"/>
        <w:rPr>
          <w:color w:val="000000" w:themeColor="text1"/>
          <w:szCs w:val="24"/>
        </w:rPr>
      </w:pPr>
      <w:r w:rsidRPr="00204751">
        <w:rPr>
          <w:color w:val="000000" w:themeColor="text1"/>
          <w:szCs w:val="24"/>
        </w:rPr>
        <w:lastRenderedPageBreak/>
        <w:t>Close windows and doors to the area</w:t>
      </w:r>
      <w:r w:rsidR="00201A60">
        <w:rPr>
          <w:color w:val="000000" w:themeColor="text1"/>
          <w:szCs w:val="24"/>
        </w:rPr>
        <w:t>.</w:t>
      </w:r>
    </w:p>
    <w:p w14:paraId="4158B01C" w14:textId="092A919F" w:rsidR="00204751" w:rsidRPr="00204751" w:rsidRDefault="00204751" w:rsidP="00204751">
      <w:pPr>
        <w:pStyle w:val="ListParagraph"/>
        <w:widowControl w:val="0"/>
        <w:numPr>
          <w:ilvl w:val="0"/>
          <w:numId w:val="11"/>
        </w:numPr>
        <w:autoSpaceDE w:val="0"/>
        <w:autoSpaceDN w:val="0"/>
        <w:adjustRightInd w:val="0"/>
        <w:spacing w:after="60"/>
        <w:ind w:left="360" w:hanging="274"/>
        <w:contextualSpacing w:val="0"/>
        <w:rPr>
          <w:color w:val="000000" w:themeColor="text1"/>
          <w:szCs w:val="24"/>
        </w:rPr>
      </w:pPr>
      <w:r w:rsidRPr="00204751">
        <w:rPr>
          <w:color w:val="000000" w:themeColor="text1"/>
          <w:szCs w:val="24"/>
        </w:rPr>
        <w:t xml:space="preserve">Dust off any dry powder, wash your hands with soap and water and then wash your </w:t>
      </w:r>
      <w:r w:rsidR="00402F8D" w:rsidRPr="00204751">
        <w:rPr>
          <w:color w:val="000000" w:themeColor="text1"/>
          <w:szCs w:val="24"/>
        </w:rPr>
        <w:t>face.</w:t>
      </w:r>
    </w:p>
    <w:p w14:paraId="0268F8F1" w14:textId="5C467934" w:rsidR="00204751" w:rsidRPr="00204751" w:rsidRDefault="00204751" w:rsidP="00204751">
      <w:pPr>
        <w:pStyle w:val="ListParagraph"/>
        <w:widowControl w:val="0"/>
        <w:numPr>
          <w:ilvl w:val="0"/>
          <w:numId w:val="11"/>
        </w:numPr>
        <w:autoSpaceDE w:val="0"/>
        <w:autoSpaceDN w:val="0"/>
        <w:adjustRightInd w:val="0"/>
        <w:spacing w:after="60"/>
        <w:ind w:left="360" w:hanging="274"/>
        <w:contextualSpacing w:val="0"/>
        <w:rPr>
          <w:color w:val="000000" w:themeColor="text1"/>
          <w:szCs w:val="24"/>
        </w:rPr>
      </w:pPr>
      <w:r w:rsidRPr="00204751">
        <w:rPr>
          <w:color w:val="000000" w:themeColor="text1"/>
          <w:szCs w:val="24"/>
        </w:rPr>
        <w:t>Identify all individuals who came into the area and contact with the package/</w:t>
      </w:r>
      <w:r w:rsidR="00402F8D" w:rsidRPr="00204751">
        <w:rPr>
          <w:color w:val="000000" w:themeColor="text1"/>
          <w:szCs w:val="24"/>
        </w:rPr>
        <w:t>Substance.</w:t>
      </w:r>
    </w:p>
    <w:p w14:paraId="1022F611" w14:textId="2A122E5A" w:rsidR="00204751" w:rsidRPr="00204751" w:rsidRDefault="00204751" w:rsidP="00204751">
      <w:pPr>
        <w:pStyle w:val="ListParagraph"/>
        <w:widowControl w:val="0"/>
        <w:numPr>
          <w:ilvl w:val="0"/>
          <w:numId w:val="11"/>
        </w:numPr>
        <w:autoSpaceDE w:val="0"/>
        <w:autoSpaceDN w:val="0"/>
        <w:adjustRightInd w:val="0"/>
        <w:spacing w:after="60"/>
        <w:ind w:left="360" w:hanging="274"/>
        <w:contextualSpacing w:val="0"/>
        <w:rPr>
          <w:color w:val="000000" w:themeColor="text1"/>
          <w:szCs w:val="24"/>
        </w:rPr>
      </w:pPr>
      <w:r w:rsidRPr="00204751">
        <w:rPr>
          <w:color w:val="000000" w:themeColor="text1"/>
          <w:szCs w:val="24"/>
        </w:rPr>
        <w:t>Await and follow all instructions given by the</w:t>
      </w:r>
      <w:r w:rsidR="00EE232E">
        <w:rPr>
          <w:color w:val="000000" w:themeColor="text1"/>
          <w:szCs w:val="24"/>
        </w:rPr>
        <w:t xml:space="preserve"> responding incident command.</w:t>
      </w:r>
    </w:p>
    <w:p w14:paraId="2846ACB7" w14:textId="7257EBD8" w:rsidR="00204751" w:rsidRDefault="00204751" w:rsidP="00D4445F">
      <w:pPr>
        <w:widowControl w:val="0"/>
        <w:autoSpaceDE w:val="0"/>
        <w:autoSpaceDN w:val="0"/>
        <w:adjustRightInd w:val="0"/>
        <w:spacing w:after="60"/>
        <w:rPr>
          <w:color w:val="000000" w:themeColor="text1"/>
          <w:szCs w:val="24"/>
        </w:rPr>
      </w:pPr>
    </w:p>
    <w:p w14:paraId="1CA6E998" w14:textId="21D60909" w:rsidR="00060543" w:rsidRPr="00CE52F3" w:rsidRDefault="00060543" w:rsidP="00060543">
      <w:pPr>
        <w:rPr>
          <w:b/>
          <w:color w:val="000000" w:themeColor="text1"/>
          <w:sz w:val="32"/>
          <w:szCs w:val="32"/>
        </w:rPr>
      </w:pPr>
      <w:r w:rsidRPr="00CE52F3">
        <w:rPr>
          <w:b/>
          <w:color w:val="000000" w:themeColor="text1"/>
          <w:sz w:val="32"/>
          <w:szCs w:val="32"/>
          <w:u w:val="single"/>
        </w:rPr>
        <w:t>ACTIVE SHOOTER/THREAT</w:t>
      </w:r>
      <w:r w:rsidRPr="00CE52F3">
        <w:rPr>
          <w:b/>
          <w:color w:val="000000" w:themeColor="text1"/>
          <w:sz w:val="32"/>
          <w:szCs w:val="32"/>
        </w:rPr>
        <w:t xml:space="preserve">: </w:t>
      </w:r>
    </w:p>
    <w:p w14:paraId="78E7EB65" w14:textId="3B012148" w:rsidR="00060543" w:rsidRPr="002569F3" w:rsidRDefault="00060543" w:rsidP="00D4445F">
      <w:pPr>
        <w:widowControl w:val="0"/>
        <w:autoSpaceDE w:val="0"/>
        <w:autoSpaceDN w:val="0"/>
        <w:adjustRightInd w:val="0"/>
        <w:spacing w:after="60"/>
        <w:rPr>
          <w:color w:val="000000" w:themeColor="text1"/>
          <w:szCs w:val="24"/>
        </w:rPr>
      </w:pPr>
      <w:r w:rsidRPr="002569F3">
        <w:rPr>
          <w:color w:val="000000" w:themeColor="text1"/>
          <w:szCs w:val="24"/>
        </w:rPr>
        <w:t>If there is an active situation in the building</w:t>
      </w:r>
      <w:r w:rsidR="002569F3" w:rsidRPr="002569F3">
        <w:rPr>
          <w:color w:val="000000" w:themeColor="text1"/>
          <w:szCs w:val="24"/>
        </w:rPr>
        <w:t xml:space="preserve"> or the immediate vicinity</w:t>
      </w:r>
      <w:r w:rsidRPr="002569F3">
        <w:rPr>
          <w:color w:val="000000" w:themeColor="text1"/>
          <w:szCs w:val="24"/>
        </w:rPr>
        <w:t xml:space="preserve">, knowing the following terminology will help law enforcement locate </w:t>
      </w:r>
      <w:r w:rsidR="002569F3" w:rsidRPr="002569F3">
        <w:rPr>
          <w:color w:val="000000" w:themeColor="text1"/>
          <w:szCs w:val="24"/>
        </w:rPr>
        <w:t>the shooter/threat to stop the incident.</w:t>
      </w:r>
    </w:p>
    <w:p w14:paraId="615F47F9" w14:textId="77777777" w:rsidR="002569F3" w:rsidRDefault="002569F3" w:rsidP="00D4445F">
      <w:pPr>
        <w:widowControl w:val="0"/>
        <w:autoSpaceDE w:val="0"/>
        <w:autoSpaceDN w:val="0"/>
        <w:adjustRightInd w:val="0"/>
        <w:spacing w:after="60"/>
        <w:rPr>
          <w:b/>
          <w:bCs/>
          <w:color w:val="000000" w:themeColor="text1"/>
          <w:szCs w:val="24"/>
        </w:rPr>
      </w:pPr>
    </w:p>
    <w:p w14:paraId="3B5DFDC7" w14:textId="32210D07" w:rsidR="002569F3" w:rsidRDefault="002569F3" w:rsidP="00D4445F">
      <w:pPr>
        <w:widowControl w:val="0"/>
        <w:autoSpaceDE w:val="0"/>
        <w:autoSpaceDN w:val="0"/>
        <w:adjustRightInd w:val="0"/>
        <w:spacing w:after="60"/>
        <w:rPr>
          <w:rFonts w:eastAsia="Times New Roman" w:cs="Times New Roman"/>
          <w:szCs w:val="24"/>
        </w:rPr>
      </w:pPr>
      <w:r w:rsidRPr="00A23BB6">
        <w:rPr>
          <w:b/>
          <w:bCs/>
          <w:color w:val="FF0000"/>
          <w:szCs w:val="24"/>
        </w:rPr>
        <w:t xml:space="preserve">Hot Zone:  </w:t>
      </w:r>
      <w:r w:rsidRPr="00995E2E">
        <w:rPr>
          <w:rFonts w:eastAsia="Times New Roman" w:cs="Times New Roman"/>
          <w:szCs w:val="24"/>
        </w:rPr>
        <w:t>The immediate area the Active Shooter is occupying, or the area threatened by the Active Shooter</w:t>
      </w:r>
      <w:r>
        <w:rPr>
          <w:rFonts w:eastAsia="Times New Roman" w:cs="Times New Roman"/>
          <w:szCs w:val="24"/>
        </w:rPr>
        <w:t>.</w:t>
      </w:r>
    </w:p>
    <w:p w14:paraId="34EF23CA" w14:textId="6A8A6EFF" w:rsidR="002569F3" w:rsidRPr="00A1085D" w:rsidRDefault="002569F3" w:rsidP="00D4445F">
      <w:pPr>
        <w:widowControl w:val="0"/>
        <w:autoSpaceDE w:val="0"/>
        <w:autoSpaceDN w:val="0"/>
        <w:adjustRightInd w:val="0"/>
        <w:spacing w:after="60"/>
        <w:rPr>
          <w:b/>
          <w:bCs/>
          <w:color w:val="000000" w:themeColor="text1"/>
          <w:szCs w:val="24"/>
        </w:rPr>
      </w:pPr>
      <w:r w:rsidRPr="00A23BB6">
        <w:rPr>
          <w:rFonts w:eastAsia="Times New Roman" w:cs="Times New Roman"/>
          <w:b/>
          <w:bCs/>
          <w:color w:val="FF0000"/>
          <w:szCs w:val="24"/>
        </w:rPr>
        <w:t>Safe Zone/Escape Route:</w:t>
      </w:r>
      <w:r>
        <w:rPr>
          <w:rFonts w:eastAsia="Times New Roman" w:cs="Times New Roman"/>
          <w:szCs w:val="24"/>
        </w:rPr>
        <w:t xml:space="preserve"> </w:t>
      </w:r>
      <w:r w:rsidRPr="00995E2E">
        <w:rPr>
          <w:rFonts w:eastAsia="Times New Roman" w:cs="Times New Roman"/>
          <w:szCs w:val="24"/>
        </w:rPr>
        <w:t>The area within the immediate vicinity of an Active Shooter incident that has been cleared of possible threats and can be reasonably defended from attac</w:t>
      </w:r>
      <w:r>
        <w:rPr>
          <w:rFonts w:eastAsia="Times New Roman" w:cs="Times New Roman"/>
          <w:szCs w:val="24"/>
        </w:rPr>
        <w:t>k</w:t>
      </w:r>
      <w:r w:rsidRPr="00995E2E">
        <w:rPr>
          <w:rFonts w:eastAsia="Times New Roman" w:cs="Times New Roman"/>
          <w:szCs w:val="24"/>
        </w:rPr>
        <w:t xml:space="preserve"> by the Active Shooter</w:t>
      </w:r>
      <w:r w:rsidR="00CE52F3">
        <w:rPr>
          <w:rFonts w:eastAsia="Times New Roman" w:cs="Times New Roman"/>
          <w:szCs w:val="24"/>
        </w:rPr>
        <w:t>.</w:t>
      </w:r>
      <w:r w:rsidR="00A1085D">
        <w:rPr>
          <w:b/>
          <w:bCs/>
          <w:color w:val="000000" w:themeColor="text1"/>
          <w:szCs w:val="24"/>
        </w:rPr>
        <w:t xml:space="preserve"> </w:t>
      </w:r>
      <w:r w:rsidRPr="00CE52F3">
        <w:rPr>
          <w:color w:val="000000" w:themeColor="text1"/>
          <w:szCs w:val="24"/>
        </w:rPr>
        <w:t>Relaying information regarding your location and the hot zone is critical to law enforcement response and your safety.</w:t>
      </w:r>
    </w:p>
    <w:p w14:paraId="28B25F62" w14:textId="77777777" w:rsidR="002569F3" w:rsidRPr="00CE52F3" w:rsidRDefault="002569F3" w:rsidP="002569F3">
      <w:pPr>
        <w:tabs>
          <w:tab w:val="right" w:leader="dot" w:pos="8600"/>
        </w:tabs>
        <w:spacing w:before="240" w:after="240"/>
        <w:rPr>
          <w:rFonts w:eastAsia="Times New Roman" w:cs="Times New Roman"/>
          <w:b/>
          <w:bCs/>
          <w:szCs w:val="24"/>
        </w:rPr>
      </w:pPr>
      <w:r w:rsidRPr="00CE52F3">
        <w:rPr>
          <w:rFonts w:eastAsia="Times New Roman" w:cs="Times New Roman"/>
          <w:b/>
          <w:bCs/>
          <w:szCs w:val="24"/>
        </w:rPr>
        <w:t>The following actions are recommended during an active shooter situation and should be conducted, if possible, in the following order of importance:</w:t>
      </w:r>
    </w:p>
    <w:p w14:paraId="1E2CDCEF" w14:textId="09FBD1F1" w:rsidR="00CE52F3" w:rsidRPr="00995E2E" w:rsidRDefault="00CE52F3" w:rsidP="00CE52F3">
      <w:pPr>
        <w:pStyle w:val="ListParagraph"/>
        <w:widowControl w:val="0"/>
        <w:numPr>
          <w:ilvl w:val="0"/>
          <w:numId w:val="18"/>
        </w:numPr>
        <w:tabs>
          <w:tab w:val="right" w:leader="dot" w:pos="8600"/>
        </w:tabs>
        <w:spacing w:after="120"/>
        <w:contextualSpacing w:val="0"/>
        <w:rPr>
          <w:rFonts w:eastAsia="Times New Roman" w:cs="Times New Roman"/>
          <w:szCs w:val="24"/>
        </w:rPr>
      </w:pPr>
      <w:r w:rsidRPr="000E1A7B">
        <w:rPr>
          <w:rFonts w:eastAsia="Times New Roman" w:cs="Times New Roman"/>
          <w:b/>
          <w:bCs/>
          <w:color w:val="FF0000"/>
          <w:szCs w:val="24"/>
        </w:rPr>
        <w:t xml:space="preserve">Call </w:t>
      </w:r>
      <w:r w:rsidRPr="000E1A7B">
        <w:rPr>
          <w:rFonts w:eastAsia="Times New Roman" w:cstheme="minorHAnsi"/>
          <w:b/>
          <w:bCs/>
          <w:color w:val="FF0000"/>
          <w:szCs w:val="24"/>
        </w:rPr>
        <w:t>911</w:t>
      </w:r>
      <w:r>
        <w:rPr>
          <w:rFonts w:eastAsia="Times New Roman" w:cstheme="minorHAnsi"/>
          <w:b/>
          <w:bCs/>
          <w:szCs w:val="24"/>
        </w:rPr>
        <w:t xml:space="preserve"> </w:t>
      </w:r>
      <w:r w:rsidRPr="00A44D34">
        <w:rPr>
          <w:rFonts w:eastAsia="Times New Roman" w:cstheme="minorHAnsi"/>
          <w:szCs w:val="24"/>
        </w:rPr>
        <w:t>immediately</w:t>
      </w:r>
      <w:r w:rsidRPr="00A44D34">
        <w:rPr>
          <w:rFonts w:eastAsia="Times New Roman" w:cs="Times New Roman"/>
          <w:szCs w:val="24"/>
        </w:rPr>
        <w:t>.</w:t>
      </w:r>
      <w:r w:rsidRPr="00995E2E">
        <w:rPr>
          <w:rFonts w:eastAsia="Times New Roman" w:cs="Times New Roman"/>
          <w:szCs w:val="24"/>
        </w:rPr>
        <w:t xml:space="preserve"> Provide as much information as possible (e.g., location, description of offender(s), types of weapons, what they are saying etc.)</w:t>
      </w:r>
      <w:r w:rsidR="000D6788">
        <w:rPr>
          <w:rFonts w:eastAsia="Times New Roman" w:cs="Times New Roman"/>
          <w:szCs w:val="24"/>
        </w:rPr>
        <w:t>.</w:t>
      </w:r>
    </w:p>
    <w:p w14:paraId="3A246EA7" w14:textId="77777777" w:rsidR="00CE52F3" w:rsidRPr="00995E2E" w:rsidRDefault="00CE52F3" w:rsidP="00CE52F3">
      <w:pPr>
        <w:pStyle w:val="ListParagraph"/>
        <w:widowControl w:val="0"/>
        <w:numPr>
          <w:ilvl w:val="0"/>
          <w:numId w:val="18"/>
        </w:numPr>
        <w:tabs>
          <w:tab w:val="right" w:leader="dot" w:pos="8600"/>
        </w:tabs>
        <w:spacing w:after="120"/>
        <w:contextualSpacing w:val="0"/>
        <w:rPr>
          <w:rFonts w:eastAsia="Times New Roman" w:cs="Times New Roman"/>
          <w:szCs w:val="24"/>
        </w:rPr>
      </w:pPr>
      <w:r w:rsidRPr="00995E2E">
        <w:rPr>
          <w:rFonts w:eastAsia="Times New Roman" w:cs="Times New Roman"/>
          <w:szCs w:val="24"/>
        </w:rPr>
        <w:t xml:space="preserve">Identify the </w:t>
      </w:r>
      <w:r w:rsidRPr="00995E2E">
        <w:rPr>
          <w:rFonts w:eastAsia="Times New Roman" w:cs="Times New Roman"/>
          <w:b/>
          <w:szCs w:val="24"/>
        </w:rPr>
        <w:t>Hot Zone</w:t>
      </w:r>
      <w:r w:rsidRPr="00995E2E">
        <w:rPr>
          <w:rFonts w:eastAsia="Times New Roman" w:cs="Times New Roman"/>
          <w:szCs w:val="24"/>
        </w:rPr>
        <w:t xml:space="preserve"> and possible </w:t>
      </w:r>
      <w:r w:rsidRPr="00995E2E">
        <w:rPr>
          <w:rFonts w:eastAsia="Times New Roman" w:cs="Times New Roman"/>
          <w:b/>
          <w:szCs w:val="24"/>
        </w:rPr>
        <w:t>Safe Zones</w:t>
      </w:r>
      <w:r w:rsidRPr="00995E2E">
        <w:rPr>
          <w:rFonts w:eastAsia="Times New Roman" w:cs="Times New Roman"/>
          <w:szCs w:val="24"/>
        </w:rPr>
        <w:t xml:space="preserve"> and </w:t>
      </w:r>
      <w:r w:rsidRPr="00995E2E">
        <w:rPr>
          <w:rFonts w:eastAsia="Times New Roman" w:cs="Times New Roman"/>
          <w:b/>
          <w:szCs w:val="24"/>
        </w:rPr>
        <w:t>Escape Routes</w:t>
      </w:r>
      <w:r w:rsidRPr="00995E2E">
        <w:rPr>
          <w:rFonts w:eastAsia="Times New Roman" w:cs="Times New Roman"/>
          <w:szCs w:val="24"/>
        </w:rPr>
        <w:t>.</w:t>
      </w:r>
    </w:p>
    <w:p w14:paraId="22B5CE7E" w14:textId="77777777" w:rsidR="00CE52F3" w:rsidRPr="00995E2E" w:rsidRDefault="00CE52F3" w:rsidP="00CE52F3">
      <w:pPr>
        <w:pStyle w:val="ListParagraph"/>
        <w:widowControl w:val="0"/>
        <w:numPr>
          <w:ilvl w:val="0"/>
          <w:numId w:val="18"/>
        </w:numPr>
        <w:tabs>
          <w:tab w:val="right" w:leader="dot" w:pos="8600"/>
        </w:tabs>
        <w:spacing w:after="120"/>
        <w:contextualSpacing w:val="0"/>
        <w:rPr>
          <w:rFonts w:eastAsia="Times New Roman" w:cs="Times New Roman"/>
          <w:szCs w:val="24"/>
        </w:rPr>
      </w:pPr>
      <w:r w:rsidRPr="00BA0E38">
        <w:rPr>
          <w:rFonts w:eastAsia="Times New Roman" w:cs="Times New Roman"/>
          <w:b/>
          <w:bCs/>
          <w:color w:val="FF0000"/>
          <w:szCs w:val="24"/>
        </w:rPr>
        <w:t>Run:</w:t>
      </w:r>
      <w:r w:rsidRPr="00BA0E38">
        <w:rPr>
          <w:rFonts w:eastAsia="Times New Roman" w:cs="Times New Roman"/>
          <w:color w:val="FF0000"/>
          <w:szCs w:val="24"/>
        </w:rPr>
        <w:t xml:space="preserve"> </w:t>
      </w:r>
      <w:r w:rsidRPr="00995E2E">
        <w:rPr>
          <w:rFonts w:eastAsia="Times New Roman" w:cs="Times New Roman"/>
          <w:szCs w:val="24"/>
        </w:rPr>
        <w:t>Individuals should immediately leave the area of danger as soon as safely possible, taking great care to be as quiet as possible and to gather as many fellow employees as practical on the way to a safe location. Those who are injured, wounded or unable to flee will be assisted by the police and medical personnel. Do not take time to gather personal belongings.</w:t>
      </w:r>
    </w:p>
    <w:p w14:paraId="2E1B3789" w14:textId="05E20596" w:rsidR="00877487" w:rsidRPr="00877487" w:rsidRDefault="00CE52F3" w:rsidP="00BA0E38">
      <w:pPr>
        <w:pStyle w:val="ListParagraph"/>
        <w:widowControl w:val="0"/>
        <w:numPr>
          <w:ilvl w:val="0"/>
          <w:numId w:val="18"/>
        </w:numPr>
        <w:tabs>
          <w:tab w:val="right" w:leader="dot" w:pos="8600"/>
        </w:tabs>
        <w:spacing w:after="120"/>
        <w:contextualSpacing w:val="0"/>
        <w:rPr>
          <w:rFonts w:eastAsia="Times New Roman" w:cs="Times New Roman"/>
          <w:szCs w:val="24"/>
        </w:rPr>
      </w:pPr>
      <w:r w:rsidRPr="00BA0E38">
        <w:rPr>
          <w:rFonts w:eastAsia="Times New Roman" w:cs="Times New Roman"/>
          <w:b/>
          <w:bCs/>
          <w:color w:val="FF0000"/>
          <w:szCs w:val="24"/>
        </w:rPr>
        <w:t>Hide:</w:t>
      </w:r>
      <w:r w:rsidRPr="00BA0E38">
        <w:rPr>
          <w:rFonts w:eastAsia="Times New Roman" w:cs="Times New Roman"/>
          <w:color w:val="FF0000"/>
          <w:szCs w:val="24"/>
        </w:rPr>
        <w:t xml:space="preserve"> </w:t>
      </w:r>
      <w:r w:rsidRPr="00995E2E">
        <w:rPr>
          <w:rFonts w:eastAsia="Times New Roman" w:cs="Times New Roman"/>
          <w:szCs w:val="24"/>
        </w:rPr>
        <w:t xml:space="preserve">If unable to flee safely out of the building, individuals should lock and/or barricade themselves in a secure room as soon as possible, turning off lights and silencing cell phones, pagers and other electronic devices that can reveal their location. Individuals should also seek </w:t>
      </w:r>
      <w:r w:rsidRPr="00995E2E">
        <w:rPr>
          <w:rFonts w:eastAsia="Times New Roman" w:cs="Times New Roman"/>
          <w:b/>
          <w:szCs w:val="24"/>
        </w:rPr>
        <w:t>cover</w:t>
      </w:r>
      <w:r w:rsidRPr="00995E2E">
        <w:rPr>
          <w:rFonts w:eastAsia="Times New Roman" w:cs="Times New Roman"/>
          <w:szCs w:val="24"/>
        </w:rPr>
        <w:t xml:space="preserve"> and </w:t>
      </w:r>
      <w:r w:rsidRPr="00995E2E">
        <w:rPr>
          <w:rFonts w:eastAsia="Times New Roman" w:cs="Times New Roman"/>
          <w:b/>
          <w:szCs w:val="24"/>
        </w:rPr>
        <w:t>concealment</w:t>
      </w:r>
      <w:r w:rsidRPr="00995E2E">
        <w:rPr>
          <w:rFonts w:eastAsia="Times New Roman" w:cs="Times New Roman"/>
          <w:szCs w:val="24"/>
        </w:rPr>
        <w:t xml:space="preserve"> from any active shooter(s), preferably in a locked room secured by a steel door. </w:t>
      </w:r>
      <w:r w:rsidRPr="00995E2E">
        <w:rPr>
          <w:rFonts w:eastAsia="Times New Roman" w:cs="Times New Roman"/>
          <w:b/>
          <w:szCs w:val="24"/>
        </w:rPr>
        <w:t>Cover</w:t>
      </w:r>
      <w:r w:rsidRPr="00995E2E">
        <w:rPr>
          <w:rFonts w:eastAsia="Times New Roman" w:cs="Times New Roman"/>
          <w:szCs w:val="24"/>
        </w:rPr>
        <w:t xml:space="preserve"> is defined as those objects that will help protect a person from gunfire or explosives, while </w:t>
      </w:r>
      <w:r w:rsidRPr="00995E2E">
        <w:rPr>
          <w:rFonts w:eastAsia="Times New Roman" w:cs="Times New Roman"/>
          <w:b/>
          <w:szCs w:val="24"/>
        </w:rPr>
        <w:t>concealment</w:t>
      </w:r>
      <w:r w:rsidRPr="00995E2E">
        <w:rPr>
          <w:rFonts w:eastAsia="Times New Roman" w:cs="Times New Roman"/>
          <w:szCs w:val="24"/>
        </w:rPr>
        <w:t xml:space="preserve"> is defined as those objects that may hide a person from the active shooter’s view.</w:t>
      </w:r>
    </w:p>
    <w:p w14:paraId="261E5A06" w14:textId="308E071F" w:rsidR="00F6227C" w:rsidRPr="00FC6971" w:rsidRDefault="00CE52F3" w:rsidP="00FC6971">
      <w:pPr>
        <w:pStyle w:val="ListParagraph"/>
        <w:widowControl w:val="0"/>
        <w:numPr>
          <w:ilvl w:val="0"/>
          <w:numId w:val="18"/>
        </w:numPr>
        <w:tabs>
          <w:tab w:val="right" w:leader="dot" w:pos="8600"/>
        </w:tabs>
        <w:spacing w:after="240"/>
        <w:contextualSpacing w:val="0"/>
        <w:rPr>
          <w:rFonts w:eastAsia="Times New Roman" w:cs="Times New Roman"/>
          <w:szCs w:val="24"/>
        </w:rPr>
      </w:pPr>
      <w:r w:rsidRPr="00BA0E38">
        <w:rPr>
          <w:rFonts w:eastAsia="Times New Roman" w:cs="Times New Roman"/>
          <w:b/>
          <w:bCs/>
          <w:color w:val="FF0000"/>
          <w:szCs w:val="24"/>
        </w:rPr>
        <w:t>Fight:</w:t>
      </w:r>
      <w:r w:rsidRPr="00BA0E38">
        <w:rPr>
          <w:rFonts w:eastAsia="Times New Roman" w:cs="Times New Roman"/>
          <w:color w:val="FF0000"/>
          <w:szCs w:val="24"/>
        </w:rPr>
        <w:t xml:space="preserve"> </w:t>
      </w:r>
      <w:r w:rsidRPr="00995E2E">
        <w:rPr>
          <w:rFonts w:eastAsia="Times New Roman" w:cs="Times New Roman"/>
          <w:szCs w:val="24"/>
        </w:rPr>
        <w:t>If unable to escape the presence of the active shooter(s), and if all other means of securing a safe location are not available, it may be necessary to resort to use of whatever force is possible to incapacitate the active shooter(s). Employees should make use of whatever objects can be used as weapons against the active shooter(s) (e.g., fire extinguisher, etc.). As a last resort, individuals should fight with whatever force is possible and necessary. If in a group, large numbers of people acting in concert, together and quickly, may be able to fight off and overpower the active shooter(s) with brute force.</w:t>
      </w:r>
    </w:p>
    <w:p w14:paraId="68512B31" w14:textId="77777777" w:rsidR="00C918FD" w:rsidRPr="00C918FD" w:rsidRDefault="00C918FD" w:rsidP="00C918FD">
      <w:pPr>
        <w:widowControl w:val="0"/>
        <w:pBdr>
          <w:top w:val="single" w:sz="4" w:space="10" w:color="5B9BD5" w:themeColor="accent1"/>
          <w:bottom w:val="single" w:sz="4" w:space="10" w:color="5B9BD5" w:themeColor="accent1"/>
        </w:pBdr>
        <w:spacing w:before="360" w:after="360" w:line="276" w:lineRule="auto"/>
        <w:ind w:left="864" w:right="864"/>
        <w:jc w:val="center"/>
        <w:outlineLvl w:val="0"/>
        <w:rPr>
          <w:rFonts w:asciiTheme="minorHAnsi" w:hAnsiTheme="minorHAnsi" w:cs="Calibri"/>
          <w:b/>
          <w:bCs/>
          <w:i/>
          <w:color w:val="5B9BD5" w:themeColor="accent1"/>
          <w:sz w:val="32"/>
          <w:szCs w:val="32"/>
        </w:rPr>
      </w:pPr>
      <w:bookmarkStart w:id="0" w:name="_Toc165644749"/>
      <w:r w:rsidRPr="00C918FD">
        <w:rPr>
          <w:rFonts w:asciiTheme="minorHAnsi" w:hAnsiTheme="minorHAnsi" w:cs="Calibri"/>
          <w:b/>
          <w:bCs/>
          <w:i/>
          <w:iCs/>
          <w:color w:val="5B9BD5" w:themeColor="accent1"/>
          <w:sz w:val="32"/>
          <w:szCs w:val="32"/>
        </w:rPr>
        <w:lastRenderedPageBreak/>
        <w:t>Voluntary Self-Identification Evacuation Assistance</w:t>
      </w:r>
      <w:bookmarkEnd w:id="0"/>
    </w:p>
    <w:p w14:paraId="33842F83" w14:textId="5002E625" w:rsidR="00F060CE" w:rsidRPr="002A20C5" w:rsidRDefault="00F060CE" w:rsidP="00C569FF">
      <w:pPr>
        <w:spacing w:before="240"/>
        <w:rPr>
          <w:rFonts w:ascii="Calibri" w:hAnsi="Calibri" w:cs="Calibri"/>
          <w:szCs w:val="24"/>
        </w:rPr>
      </w:pPr>
      <w:r w:rsidRPr="00230CA2">
        <w:rPr>
          <w:rFonts w:ascii="Calibri" w:hAnsi="Calibri" w:cs="Calibri"/>
          <w:b/>
          <w:bCs/>
          <w:szCs w:val="24"/>
        </w:rPr>
        <w:t xml:space="preserve">Full </w:t>
      </w:r>
      <w:r w:rsidR="00D36AF4" w:rsidRPr="00230CA2">
        <w:rPr>
          <w:rFonts w:ascii="Calibri" w:hAnsi="Calibri" w:cs="Calibri"/>
          <w:b/>
          <w:bCs/>
          <w:szCs w:val="24"/>
        </w:rPr>
        <w:t xml:space="preserve">Name: </w:t>
      </w:r>
      <w:r w:rsidR="00D36AF4" w:rsidRPr="002A20C5">
        <w:rPr>
          <w:rFonts w:ascii="Calibri" w:hAnsi="Calibri" w:cs="Calibri"/>
          <w:szCs w:val="24"/>
        </w:rPr>
        <w:t>______________________________________________________________</w:t>
      </w:r>
    </w:p>
    <w:p w14:paraId="3EF3A462" w14:textId="2D6FD486" w:rsidR="00F060CE" w:rsidRPr="002A20C5" w:rsidRDefault="006514CE" w:rsidP="00C569FF">
      <w:pPr>
        <w:spacing w:before="240"/>
        <w:rPr>
          <w:rFonts w:ascii="Calibri" w:hAnsi="Calibri" w:cs="Calibri"/>
          <w:szCs w:val="24"/>
        </w:rPr>
      </w:pPr>
      <w:r w:rsidRPr="00230CA2">
        <w:rPr>
          <w:rFonts w:ascii="Calibri" w:hAnsi="Calibri" w:cs="Calibri"/>
          <w:b/>
          <w:bCs/>
          <w:szCs w:val="24"/>
        </w:rPr>
        <w:t>Agency/Bureau/</w:t>
      </w:r>
      <w:r w:rsidR="00D36AF4" w:rsidRPr="00230CA2">
        <w:rPr>
          <w:rFonts w:ascii="Calibri" w:hAnsi="Calibri" w:cs="Calibri"/>
          <w:b/>
          <w:bCs/>
          <w:szCs w:val="24"/>
        </w:rPr>
        <w:t>Department:</w:t>
      </w:r>
      <w:r w:rsidR="00D36AF4" w:rsidRPr="002A20C5">
        <w:rPr>
          <w:rFonts w:ascii="Calibri" w:hAnsi="Calibri" w:cs="Calibri"/>
          <w:szCs w:val="24"/>
        </w:rPr>
        <w:t xml:space="preserve"> _______________________________________________</w:t>
      </w:r>
    </w:p>
    <w:p w14:paraId="39000447" w14:textId="22965E03" w:rsidR="006514CE" w:rsidRPr="002A20C5" w:rsidRDefault="006514CE" w:rsidP="00C569FF">
      <w:pPr>
        <w:spacing w:before="240"/>
        <w:rPr>
          <w:rFonts w:ascii="Calibri" w:hAnsi="Calibri" w:cs="Calibri"/>
          <w:szCs w:val="24"/>
        </w:rPr>
      </w:pPr>
      <w:r w:rsidRPr="00230CA2">
        <w:rPr>
          <w:rFonts w:ascii="Calibri" w:hAnsi="Calibri" w:cs="Calibri"/>
          <w:b/>
          <w:bCs/>
          <w:szCs w:val="24"/>
        </w:rPr>
        <w:t>Floor Number / Room or Cubical Number</w:t>
      </w:r>
      <w:r w:rsidR="00A44FC9" w:rsidRPr="00230CA2">
        <w:rPr>
          <w:rFonts w:ascii="Calibri" w:hAnsi="Calibri" w:cs="Calibri"/>
          <w:b/>
          <w:bCs/>
          <w:szCs w:val="24"/>
        </w:rPr>
        <w:t xml:space="preserve"> and general area:</w:t>
      </w:r>
      <w:r w:rsidR="003603F7" w:rsidRPr="00230CA2">
        <w:rPr>
          <w:rFonts w:ascii="Calibri" w:hAnsi="Calibri" w:cs="Calibri"/>
          <w:b/>
          <w:bCs/>
          <w:szCs w:val="24"/>
        </w:rPr>
        <w:t xml:space="preserve"> </w:t>
      </w:r>
      <w:r w:rsidR="003603F7" w:rsidRPr="002A20C5">
        <w:rPr>
          <w:rFonts w:ascii="Calibri" w:hAnsi="Calibri" w:cs="Calibri"/>
          <w:szCs w:val="24"/>
        </w:rPr>
        <w:t>__________________</w:t>
      </w:r>
      <w:r w:rsidR="00D36AF4" w:rsidRPr="002A20C5">
        <w:rPr>
          <w:rFonts w:ascii="Calibri" w:hAnsi="Calibri" w:cs="Calibri"/>
          <w:szCs w:val="24"/>
        </w:rPr>
        <w:t>____</w:t>
      </w:r>
    </w:p>
    <w:p w14:paraId="31F471FA" w14:textId="21A76376" w:rsidR="00D36AF4" w:rsidRPr="002A20C5" w:rsidRDefault="00D36AF4" w:rsidP="00C569FF">
      <w:pPr>
        <w:spacing w:before="240"/>
        <w:rPr>
          <w:rFonts w:ascii="Calibri" w:hAnsi="Calibri" w:cs="Calibri"/>
          <w:szCs w:val="24"/>
        </w:rPr>
      </w:pPr>
      <w:r w:rsidRPr="002A20C5">
        <w:rPr>
          <w:rFonts w:ascii="Calibri" w:hAnsi="Calibri" w:cs="Calibri"/>
          <w:szCs w:val="24"/>
        </w:rPr>
        <w:t>_______________________________________________________________________</w:t>
      </w:r>
    </w:p>
    <w:p w14:paraId="4A53D46A" w14:textId="2D9F70B9" w:rsidR="00A44FC9" w:rsidRPr="002A20C5" w:rsidRDefault="00A44FC9" w:rsidP="00C569FF">
      <w:pPr>
        <w:spacing w:before="240"/>
        <w:rPr>
          <w:rFonts w:ascii="Calibri" w:hAnsi="Calibri" w:cs="Calibri"/>
          <w:szCs w:val="24"/>
        </w:rPr>
      </w:pPr>
      <w:r w:rsidRPr="00230CA2">
        <w:rPr>
          <w:rFonts w:ascii="Calibri" w:hAnsi="Calibri" w:cs="Calibri"/>
          <w:b/>
          <w:bCs/>
          <w:szCs w:val="24"/>
        </w:rPr>
        <w:t>Contact Information (Phone</w:t>
      </w:r>
      <w:r w:rsidR="004A0449" w:rsidRPr="00230CA2">
        <w:rPr>
          <w:rFonts w:ascii="Calibri" w:hAnsi="Calibri" w:cs="Calibri"/>
          <w:b/>
          <w:bCs/>
          <w:szCs w:val="24"/>
        </w:rPr>
        <w:t xml:space="preserve">/Email): </w:t>
      </w:r>
      <w:r w:rsidR="003603F7" w:rsidRPr="002A20C5">
        <w:rPr>
          <w:rFonts w:ascii="Calibri" w:hAnsi="Calibri" w:cs="Calibri"/>
          <w:szCs w:val="24"/>
        </w:rPr>
        <w:t>_________________________________________</w:t>
      </w:r>
    </w:p>
    <w:p w14:paraId="73D1800C" w14:textId="54B9E387" w:rsidR="004A0449" w:rsidRPr="002A20C5" w:rsidRDefault="004A0449" w:rsidP="00C569FF">
      <w:pPr>
        <w:spacing w:before="240"/>
        <w:rPr>
          <w:rFonts w:ascii="Calibri" w:hAnsi="Calibri" w:cs="Calibri"/>
          <w:szCs w:val="24"/>
        </w:rPr>
      </w:pPr>
      <w:r w:rsidRPr="00230CA2">
        <w:rPr>
          <w:rFonts w:ascii="Calibri" w:hAnsi="Calibri" w:cs="Calibri"/>
          <w:b/>
          <w:bCs/>
          <w:szCs w:val="24"/>
        </w:rPr>
        <w:t xml:space="preserve">Consent for sharing provided information with </w:t>
      </w:r>
      <w:r w:rsidR="00642C5F" w:rsidRPr="00230CA2">
        <w:rPr>
          <w:rFonts w:ascii="Calibri" w:hAnsi="Calibri" w:cs="Calibri"/>
          <w:b/>
          <w:bCs/>
          <w:szCs w:val="24"/>
        </w:rPr>
        <w:t xml:space="preserve">first responders, emergency </w:t>
      </w:r>
      <w:r w:rsidR="003603F7" w:rsidRPr="00230CA2">
        <w:rPr>
          <w:rFonts w:ascii="Calibri" w:hAnsi="Calibri" w:cs="Calibri"/>
          <w:b/>
          <w:bCs/>
          <w:szCs w:val="24"/>
        </w:rPr>
        <w:t>personnel</w:t>
      </w:r>
      <w:r w:rsidR="00642C5F" w:rsidRPr="00230CA2">
        <w:rPr>
          <w:rFonts w:ascii="Calibri" w:hAnsi="Calibri" w:cs="Calibri"/>
          <w:b/>
          <w:bCs/>
          <w:szCs w:val="24"/>
        </w:rPr>
        <w:t>, and other individuals involved with emergency evacuations</w:t>
      </w:r>
      <w:r w:rsidR="00230CA2">
        <w:rPr>
          <w:rFonts w:ascii="Calibri" w:hAnsi="Calibri" w:cs="Calibri"/>
          <w:b/>
          <w:bCs/>
          <w:szCs w:val="24"/>
        </w:rPr>
        <w:t xml:space="preserve"> (circle one)</w:t>
      </w:r>
      <w:r w:rsidR="00642C5F" w:rsidRPr="00230CA2">
        <w:rPr>
          <w:rFonts w:ascii="Calibri" w:hAnsi="Calibri" w:cs="Calibri"/>
          <w:b/>
          <w:bCs/>
          <w:szCs w:val="24"/>
        </w:rPr>
        <w:t>:</w:t>
      </w:r>
      <w:r w:rsidR="00A30EB9">
        <w:rPr>
          <w:rFonts w:ascii="Calibri" w:hAnsi="Calibri" w:cs="Calibri"/>
          <w:b/>
          <w:bCs/>
          <w:szCs w:val="24"/>
        </w:rPr>
        <w:tab/>
      </w:r>
      <w:r w:rsidR="003603F7" w:rsidRPr="00230CA2">
        <w:rPr>
          <w:rFonts w:ascii="Calibri" w:hAnsi="Calibri" w:cs="Calibri"/>
          <w:szCs w:val="24"/>
        </w:rPr>
        <w:t>Yes / No</w:t>
      </w:r>
    </w:p>
    <w:p w14:paraId="0CDE23CF" w14:textId="492938D3" w:rsidR="00C569FF" w:rsidRPr="00230CA2" w:rsidRDefault="00C569FF" w:rsidP="00C569FF">
      <w:pPr>
        <w:spacing w:before="240"/>
        <w:rPr>
          <w:rFonts w:ascii="Calibri" w:hAnsi="Calibri" w:cs="Calibri"/>
          <w:b/>
          <w:bCs/>
          <w:szCs w:val="24"/>
        </w:rPr>
      </w:pPr>
      <w:r w:rsidRPr="00230CA2">
        <w:rPr>
          <w:rFonts w:ascii="Calibri" w:hAnsi="Calibri" w:cs="Calibri"/>
          <w:b/>
          <w:bCs/>
          <w:szCs w:val="24"/>
        </w:rPr>
        <w:t xml:space="preserve">Please check off and provide details on </w:t>
      </w:r>
      <w:r w:rsidRPr="00230CA2">
        <w:rPr>
          <w:rFonts w:cs="Calibri"/>
          <w:b/>
          <w:bCs/>
          <w:szCs w:val="24"/>
        </w:rPr>
        <w:t>all</w:t>
      </w:r>
      <w:r w:rsidRPr="00230CA2">
        <w:rPr>
          <w:rFonts w:ascii="Calibri" w:hAnsi="Calibri" w:cs="Calibri"/>
          <w:b/>
          <w:bCs/>
          <w:szCs w:val="24"/>
        </w:rPr>
        <w:t xml:space="preserve"> the categories below that might apply. When completed, please return this form to</w:t>
      </w:r>
      <w:r w:rsidR="00206197">
        <w:rPr>
          <w:rFonts w:ascii="Calibri" w:hAnsi="Calibri" w:cs="Calibri"/>
          <w:b/>
          <w:bCs/>
          <w:szCs w:val="24"/>
        </w:rPr>
        <w:t xml:space="preserve"> </w:t>
      </w:r>
      <w:r w:rsidR="00972D5D">
        <w:rPr>
          <w:rFonts w:ascii="Calibri" w:hAnsi="Calibri" w:cs="Calibri"/>
          <w:b/>
          <w:bCs/>
          <w:szCs w:val="24"/>
        </w:rPr>
        <w:t xml:space="preserve">YOUR agency’s </w:t>
      </w:r>
      <w:r w:rsidRPr="00230CA2">
        <w:rPr>
          <w:rFonts w:ascii="Calibri" w:hAnsi="Calibri" w:cs="Calibri"/>
          <w:b/>
          <w:bCs/>
          <w:szCs w:val="24"/>
        </w:rPr>
        <w:t>Chief Emergency Warden.</w:t>
      </w:r>
    </w:p>
    <w:p w14:paraId="411072AC" w14:textId="77777777" w:rsidR="00C569FF" w:rsidRPr="002A20C5" w:rsidRDefault="00C569FF" w:rsidP="00C569FF">
      <w:pPr>
        <w:spacing w:before="240"/>
        <w:ind w:left="720" w:hanging="720"/>
        <w:rPr>
          <w:rFonts w:ascii="Calibri" w:hAnsi="Calibri" w:cs="Calibri"/>
          <w:b/>
          <w:bCs/>
          <w:szCs w:val="24"/>
        </w:rPr>
      </w:pPr>
      <w:r w:rsidRPr="002A20C5">
        <w:rPr>
          <w:rFonts w:ascii="Calibri" w:hAnsi="Calibri" w:cs="Calibri"/>
          <w:szCs w:val="24"/>
        </w:rPr>
        <w:t>____</w:t>
      </w:r>
      <w:r w:rsidRPr="002A20C5">
        <w:rPr>
          <w:rFonts w:ascii="Calibri" w:hAnsi="Calibri" w:cs="Calibri"/>
          <w:szCs w:val="24"/>
        </w:rPr>
        <w:tab/>
      </w:r>
      <w:r w:rsidRPr="002A20C5">
        <w:rPr>
          <w:rFonts w:ascii="Calibri" w:hAnsi="Calibri" w:cs="Calibri"/>
          <w:b/>
          <w:bCs/>
          <w:szCs w:val="24"/>
        </w:rPr>
        <w:t>Types of Notification – for individuals who have visual or hearing impairments.</w:t>
      </w:r>
    </w:p>
    <w:p w14:paraId="2F0C0C59" w14:textId="77777777" w:rsidR="00C569FF" w:rsidRPr="002A20C5" w:rsidRDefault="00C569FF" w:rsidP="00C569FF">
      <w:pPr>
        <w:spacing w:before="240"/>
        <w:ind w:left="720"/>
        <w:rPr>
          <w:rFonts w:ascii="Calibri" w:hAnsi="Calibri" w:cs="Calibri"/>
          <w:szCs w:val="24"/>
        </w:rPr>
      </w:pPr>
      <w:r w:rsidRPr="002A20C5">
        <w:rPr>
          <w:rFonts w:ascii="Calibri" w:hAnsi="Calibri" w:cs="Calibri"/>
          <w:szCs w:val="24"/>
        </w:rPr>
        <w:t>Please describe the best way (e.g.</w:t>
      </w:r>
      <w:r w:rsidRPr="002A20C5">
        <w:rPr>
          <w:rFonts w:cs="Calibri"/>
          <w:szCs w:val="24"/>
        </w:rPr>
        <w:t>,</w:t>
      </w:r>
      <w:r w:rsidRPr="002A20C5">
        <w:rPr>
          <w:rFonts w:ascii="Calibri" w:hAnsi="Calibri" w:cs="Calibri"/>
          <w:szCs w:val="24"/>
        </w:rPr>
        <w:t xml:space="preserve"> flashing light, signs, etc</w:t>
      </w:r>
      <w:r w:rsidRPr="002A20C5">
        <w:rPr>
          <w:rFonts w:cs="Calibri"/>
          <w:szCs w:val="24"/>
        </w:rPr>
        <w:t>.</w:t>
      </w:r>
      <w:r w:rsidRPr="002A20C5">
        <w:rPr>
          <w:rFonts w:ascii="Calibri" w:hAnsi="Calibri" w:cs="Calibri"/>
          <w:szCs w:val="24"/>
        </w:rPr>
        <w:t>) in which you can be alerted to during an emergency evacuation.</w:t>
      </w:r>
    </w:p>
    <w:p w14:paraId="7C428054" w14:textId="77777777" w:rsidR="00C569FF" w:rsidRPr="002A20C5" w:rsidRDefault="00C569FF" w:rsidP="00C569FF">
      <w:pPr>
        <w:spacing w:before="240"/>
        <w:ind w:left="720"/>
        <w:rPr>
          <w:rFonts w:ascii="Calibri" w:hAnsi="Calibri" w:cs="Calibri"/>
          <w:szCs w:val="24"/>
        </w:rPr>
      </w:pPr>
      <w:r w:rsidRPr="002A20C5">
        <w:rPr>
          <w:rFonts w:ascii="Calibri" w:hAnsi="Calibri" w:cs="Calibri"/>
          <w:szCs w:val="24"/>
        </w:rPr>
        <w:t>___________________________________________________________</w:t>
      </w:r>
    </w:p>
    <w:p w14:paraId="1E421A18" w14:textId="77777777" w:rsidR="00C569FF" w:rsidRPr="002A20C5" w:rsidRDefault="00C569FF" w:rsidP="00C569FF">
      <w:pPr>
        <w:spacing w:before="240"/>
        <w:ind w:left="720"/>
        <w:rPr>
          <w:rFonts w:ascii="Calibri" w:hAnsi="Calibri" w:cs="Calibri"/>
          <w:szCs w:val="24"/>
        </w:rPr>
      </w:pPr>
      <w:r w:rsidRPr="002A20C5">
        <w:rPr>
          <w:rFonts w:ascii="Calibri" w:hAnsi="Calibri" w:cs="Calibri"/>
          <w:szCs w:val="24"/>
        </w:rPr>
        <w:t>__________________________________________________________</w:t>
      </w:r>
    </w:p>
    <w:p w14:paraId="5026D86C" w14:textId="77777777" w:rsidR="00C569FF" w:rsidRPr="002A20C5" w:rsidRDefault="00C569FF" w:rsidP="00C569FF">
      <w:pPr>
        <w:spacing w:before="240"/>
        <w:rPr>
          <w:rFonts w:ascii="Calibri" w:hAnsi="Calibri" w:cs="Calibri"/>
          <w:szCs w:val="24"/>
        </w:rPr>
      </w:pPr>
      <w:r w:rsidRPr="002A20C5">
        <w:rPr>
          <w:rFonts w:ascii="Calibri" w:hAnsi="Calibri" w:cs="Calibri"/>
          <w:szCs w:val="24"/>
        </w:rPr>
        <w:t>____</w:t>
      </w:r>
      <w:r w:rsidRPr="002A20C5">
        <w:rPr>
          <w:rFonts w:ascii="Calibri" w:hAnsi="Calibri" w:cs="Calibri"/>
          <w:szCs w:val="24"/>
        </w:rPr>
        <w:tab/>
      </w:r>
      <w:r w:rsidRPr="002A20C5">
        <w:rPr>
          <w:rFonts w:ascii="Calibri" w:hAnsi="Calibri" w:cs="Calibri"/>
          <w:b/>
          <w:bCs/>
          <w:szCs w:val="24"/>
        </w:rPr>
        <w:t>Assistive devices/Service Animals</w:t>
      </w:r>
    </w:p>
    <w:p w14:paraId="7D498651" w14:textId="77777777" w:rsidR="00C569FF" w:rsidRPr="002A20C5" w:rsidRDefault="00C569FF" w:rsidP="00C569FF">
      <w:pPr>
        <w:spacing w:before="240"/>
        <w:ind w:left="720"/>
        <w:rPr>
          <w:rFonts w:ascii="Calibri" w:hAnsi="Calibri" w:cs="Calibri"/>
          <w:szCs w:val="24"/>
        </w:rPr>
      </w:pPr>
      <w:r w:rsidRPr="002A20C5">
        <w:rPr>
          <w:rFonts w:ascii="Calibri" w:hAnsi="Calibri" w:cs="Calibri"/>
          <w:szCs w:val="24"/>
        </w:rPr>
        <w:t>Please list any assistive devices (e.g.</w:t>
      </w:r>
      <w:r w:rsidRPr="002A20C5">
        <w:rPr>
          <w:rFonts w:cs="Calibri"/>
          <w:szCs w:val="24"/>
        </w:rPr>
        <w:t>,</w:t>
      </w:r>
      <w:r w:rsidRPr="002A20C5">
        <w:rPr>
          <w:rFonts w:ascii="Calibri" w:hAnsi="Calibri" w:cs="Calibri"/>
          <w:szCs w:val="24"/>
        </w:rPr>
        <w:t xml:space="preserve"> wheelchairs, walkers, canes), or service animals that must accompany you in the event of an emergency evacuation.</w:t>
      </w:r>
    </w:p>
    <w:p w14:paraId="08B2BE86" w14:textId="77777777" w:rsidR="00C569FF" w:rsidRPr="002A20C5" w:rsidRDefault="00C569FF" w:rsidP="00C569FF">
      <w:pPr>
        <w:spacing w:before="240"/>
        <w:ind w:left="720"/>
        <w:rPr>
          <w:rFonts w:ascii="Calibri" w:hAnsi="Calibri" w:cs="Calibri"/>
          <w:szCs w:val="24"/>
        </w:rPr>
      </w:pPr>
      <w:r w:rsidRPr="002A20C5">
        <w:rPr>
          <w:rFonts w:ascii="Calibri" w:hAnsi="Calibri" w:cs="Calibri"/>
          <w:szCs w:val="24"/>
        </w:rPr>
        <w:t>__________________________________________________________</w:t>
      </w:r>
    </w:p>
    <w:p w14:paraId="4C43E023" w14:textId="77777777" w:rsidR="00C569FF" w:rsidRPr="002A20C5" w:rsidRDefault="00C569FF" w:rsidP="00C569FF">
      <w:pPr>
        <w:spacing w:before="240"/>
        <w:ind w:left="720"/>
        <w:rPr>
          <w:rFonts w:ascii="Calibri" w:hAnsi="Calibri" w:cs="Calibri"/>
          <w:szCs w:val="24"/>
        </w:rPr>
      </w:pPr>
      <w:r w:rsidRPr="002A20C5">
        <w:rPr>
          <w:rFonts w:ascii="Calibri" w:hAnsi="Calibri" w:cs="Calibri"/>
          <w:szCs w:val="24"/>
        </w:rPr>
        <w:t>___________________________________________________________</w:t>
      </w:r>
    </w:p>
    <w:p w14:paraId="62FA872A" w14:textId="77777777" w:rsidR="00C569FF" w:rsidRPr="002A20C5" w:rsidRDefault="00C569FF" w:rsidP="00C569FF">
      <w:pPr>
        <w:spacing w:before="240"/>
        <w:ind w:left="720"/>
        <w:rPr>
          <w:rFonts w:ascii="Calibri" w:hAnsi="Calibri" w:cs="Calibri"/>
          <w:szCs w:val="24"/>
        </w:rPr>
      </w:pPr>
      <w:r w:rsidRPr="002A20C5">
        <w:rPr>
          <w:rFonts w:ascii="Calibri" w:hAnsi="Calibri" w:cs="Calibri"/>
          <w:szCs w:val="24"/>
        </w:rPr>
        <w:t>___________________________________________________________</w:t>
      </w:r>
    </w:p>
    <w:p w14:paraId="4020380A" w14:textId="77777777" w:rsidR="00C569FF" w:rsidRPr="002A20C5" w:rsidRDefault="00C569FF" w:rsidP="00C569FF">
      <w:pPr>
        <w:spacing w:before="240"/>
        <w:rPr>
          <w:rFonts w:ascii="Calibri" w:hAnsi="Calibri" w:cs="Calibri"/>
          <w:szCs w:val="24"/>
        </w:rPr>
      </w:pPr>
      <w:r w:rsidRPr="002A20C5">
        <w:rPr>
          <w:rFonts w:ascii="Calibri" w:hAnsi="Calibri" w:cs="Calibri"/>
          <w:szCs w:val="24"/>
        </w:rPr>
        <w:t>___</w:t>
      </w:r>
      <w:r w:rsidRPr="002A20C5">
        <w:rPr>
          <w:rFonts w:ascii="Calibri" w:hAnsi="Calibri" w:cs="Calibri"/>
          <w:szCs w:val="24"/>
        </w:rPr>
        <w:tab/>
      </w:r>
      <w:r w:rsidRPr="002A20C5">
        <w:rPr>
          <w:rFonts w:ascii="Calibri" w:hAnsi="Calibri" w:cs="Calibri"/>
          <w:b/>
          <w:bCs/>
          <w:szCs w:val="24"/>
        </w:rPr>
        <w:t>Other Assistance</w:t>
      </w:r>
    </w:p>
    <w:p w14:paraId="2F12B30C" w14:textId="77777777" w:rsidR="00C569FF" w:rsidRPr="002A20C5" w:rsidRDefault="00C569FF" w:rsidP="00C569FF">
      <w:pPr>
        <w:spacing w:before="240"/>
        <w:ind w:left="720"/>
        <w:rPr>
          <w:rFonts w:ascii="Calibri" w:hAnsi="Calibri" w:cs="Calibri"/>
          <w:szCs w:val="24"/>
        </w:rPr>
      </w:pPr>
      <w:r w:rsidRPr="002A20C5">
        <w:rPr>
          <w:rFonts w:ascii="Calibri" w:hAnsi="Calibri" w:cs="Calibri"/>
          <w:szCs w:val="24"/>
        </w:rPr>
        <w:t>Please provide any additional information that may be helpful in assisting you during an emergency evacuation.</w:t>
      </w:r>
    </w:p>
    <w:p w14:paraId="7B6B9DE9" w14:textId="77777777" w:rsidR="00C569FF" w:rsidRPr="002A20C5" w:rsidRDefault="00C569FF" w:rsidP="00C569FF">
      <w:pPr>
        <w:spacing w:before="240"/>
        <w:ind w:left="720"/>
        <w:rPr>
          <w:rFonts w:cs="Calibri"/>
          <w:szCs w:val="24"/>
        </w:rPr>
      </w:pPr>
      <w:r w:rsidRPr="002A20C5">
        <w:rPr>
          <w:rFonts w:cs="Calibri"/>
          <w:szCs w:val="24"/>
        </w:rPr>
        <w:t>__________________________________________________________</w:t>
      </w:r>
    </w:p>
    <w:p w14:paraId="6A95E994" w14:textId="3E3914CF" w:rsidR="00C569FF" w:rsidRPr="002A20C5" w:rsidRDefault="00C569FF" w:rsidP="00C569FF">
      <w:pPr>
        <w:spacing w:before="240"/>
        <w:ind w:left="720"/>
        <w:rPr>
          <w:rFonts w:cs="Calibri"/>
          <w:szCs w:val="24"/>
        </w:rPr>
      </w:pPr>
      <w:r w:rsidRPr="002A20C5">
        <w:rPr>
          <w:rFonts w:cs="Calibri"/>
          <w:szCs w:val="24"/>
        </w:rPr>
        <w:t>__________________________________________________________</w:t>
      </w:r>
    </w:p>
    <w:p w14:paraId="54CFDF42" w14:textId="2EE00EBC" w:rsidR="00C918FD" w:rsidRPr="00230CA2" w:rsidRDefault="00C569FF" w:rsidP="00230CA2">
      <w:pPr>
        <w:spacing w:before="240"/>
        <w:ind w:left="720"/>
        <w:rPr>
          <w:rFonts w:cs="Calibri"/>
          <w:szCs w:val="24"/>
        </w:rPr>
      </w:pPr>
      <w:r w:rsidRPr="002A20C5">
        <w:rPr>
          <w:rFonts w:cs="Calibri"/>
          <w:szCs w:val="24"/>
        </w:rPr>
        <w:t>__________________________________________________________</w:t>
      </w:r>
    </w:p>
    <w:p w14:paraId="42B3570C" w14:textId="53E43EBE" w:rsidR="00592D88" w:rsidRDefault="00592D88" w:rsidP="00C918FD">
      <w:pPr>
        <w:tabs>
          <w:tab w:val="right" w:leader="underscore" w:pos="8600"/>
        </w:tabs>
        <w:spacing w:before="120" w:after="120"/>
        <w:rPr>
          <w:rFonts w:eastAsia="Times New Roman" w:cs="Times New Roman"/>
          <w:b/>
          <w:bCs/>
          <w:szCs w:val="24"/>
        </w:rPr>
      </w:pPr>
      <w:r w:rsidRPr="00592D88">
        <w:rPr>
          <w:noProof/>
        </w:rPr>
        <w:lastRenderedPageBreak/>
        <w:drawing>
          <wp:inline distT="0" distB="0" distL="0" distR="0" wp14:anchorId="0BCEE190" wp14:editId="3B525BFE">
            <wp:extent cx="6057900" cy="76257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7900" cy="7625715"/>
                    </a:xfrm>
                    <a:prstGeom prst="rect">
                      <a:avLst/>
                    </a:prstGeom>
                    <a:noFill/>
                    <a:ln>
                      <a:noFill/>
                    </a:ln>
                  </pic:spPr>
                </pic:pic>
              </a:graphicData>
            </a:graphic>
          </wp:inline>
        </w:drawing>
      </w:r>
    </w:p>
    <w:p w14:paraId="5135A5CE" w14:textId="77777777" w:rsidR="00592D88" w:rsidRDefault="00592D88" w:rsidP="00C918FD">
      <w:pPr>
        <w:tabs>
          <w:tab w:val="right" w:leader="underscore" w:pos="8600"/>
        </w:tabs>
        <w:spacing w:before="120" w:after="120"/>
        <w:rPr>
          <w:rFonts w:eastAsia="Times New Roman" w:cs="Times New Roman"/>
          <w:b/>
          <w:bCs/>
          <w:szCs w:val="24"/>
        </w:rPr>
      </w:pPr>
    </w:p>
    <w:p w14:paraId="3C6F38FF" w14:textId="77777777" w:rsidR="00592D88" w:rsidRDefault="00592D88" w:rsidP="00C918FD">
      <w:pPr>
        <w:tabs>
          <w:tab w:val="right" w:leader="underscore" w:pos="8600"/>
        </w:tabs>
        <w:spacing w:before="120" w:after="120"/>
        <w:rPr>
          <w:rFonts w:eastAsia="Times New Roman" w:cs="Times New Roman"/>
          <w:b/>
          <w:bCs/>
          <w:szCs w:val="24"/>
        </w:rPr>
      </w:pPr>
    </w:p>
    <w:p w14:paraId="666F5C3E" w14:textId="77777777" w:rsidR="00592D88" w:rsidRDefault="00592D88" w:rsidP="00C918FD">
      <w:pPr>
        <w:tabs>
          <w:tab w:val="right" w:leader="underscore" w:pos="8600"/>
        </w:tabs>
        <w:spacing w:before="120" w:after="120"/>
        <w:rPr>
          <w:rFonts w:eastAsia="Times New Roman" w:cs="Times New Roman"/>
          <w:b/>
          <w:bCs/>
          <w:szCs w:val="24"/>
        </w:rPr>
      </w:pPr>
    </w:p>
    <w:p w14:paraId="086AFCD3" w14:textId="77777777" w:rsidR="00592D88" w:rsidRDefault="00592D88" w:rsidP="00C918FD">
      <w:pPr>
        <w:tabs>
          <w:tab w:val="right" w:leader="underscore" w:pos="8600"/>
        </w:tabs>
        <w:spacing w:before="120" w:after="120"/>
        <w:rPr>
          <w:rFonts w:eastAsia="Times New Roman" w:cs="Times New Roman"/>
          <w:b/>
          <w:bCs/>
          <w:szCs w:val="24"/>
        </w:rPr>
      </w:pPr>
    </w:p>
    <w:p w14:paraId="2BED37F2" w14:textId="7FFD87E5" w:rsidR="00592D88" w:rsidRDefault="00592D88" w:rsidP="00C918FD">
      <w:pPr>
        <w:tabs>
          <w:tab w:val="right" w:leader="underscore" w:pos="8600"/>
        </w:tabs>
        <w:spacing w:before="120" w:after="120"/>
        <w:rPr>
          <w:rFonts w:eastAsia="Times New Roman" w:cs="Times New Roman"/>
          <w:b/>
          <w:bCs/>
          <w:szCs w:val="24"/>
        </w:rPr>
      </w:pPr>
      <w:r w:rsidRPr="00592D88">
        <w:rPr>
          <w:noProof/>
        </w:rPr>
        <w:lastRenderedPageBreak/>
        <w:drawing>
          <wp:inline distT="0" distB="0" distL="0" distR="0" wp14:anchorId="74025F98" wp14:editId="2CEBACB0">
            <wp:extent cx="6057900" cy="77038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0" cy="7703820"/>
                    </a:xfrm>
                    <a:prstGeom prst="rect">
                      <a:avLst/>
                    </a:prstGeom>
                    <a:noFill/>
                    <a:ln>
                      <a:noFill/>
                    </a:ln>
                  </pic:spPr>
                </pic:pic>
              </a:graphicData>
            </a:graphic>
          </wp:inline>
        </w:drawing>
      </w:r>
    </w:p>
    <w:p w14:paraId="12D2DE73" w14:textId="77777777" w:rsidR="00592D88" w:rsidRPr="00592D88" w:rsidRDefault="00592D88" w:rsidP="00592D88">
      <w:pPr>
        <w:tabs>
          <w:tab w:val="right" w:leader="underscore" w:pos="8600"/>
        </w:tabs>
        <w:spacing w:before="120" w:after="120"/>
        <w:rPr>
          <w:rFonts w:eastAsia="Times New Roman" w:cs="Times New Roman"/>
          <w:b/>
          <w:bCs/>
          <w:sz w:val="20"/>
          <w:szCs w:val="20"/>
        </w:rPr>
      </w:pPr>
      <w:r w:rsidRPr="00592D88">
        <w:rPr>
          <w:rFonts w:eastAsia="Times New Roman" w:cs="Times New Roman"/>
          <w:b/>
          <w:bCs/>
          <w:sz w:val="20"/>
          <w:szCs w:val="20"/>
        </w:rPr>
        <w:t xml:space="preserve">Please email the completed Facility Communicated Work Sheet to the two email addresses below as soon as possible upon the completion of the form so that they can be submitted to the Illinois State Police for further law enforcement actions. </w:t>
      </w:r>
    </w:p>
    <w:p w14:paraId="78BE7027" w14:textId="77777777" w:rsidR="000E1A7B" w:rsidRPr="00067BCB" w:rsidRDefault="000E1A7B" w:rsidP="000E1A7B">
      <w:pPr>
        <w:widowControl w:val="0"/>
        <w:numPr>
          <w:ilvl w:val="0"/>
          <w:numId w:val="19"/>
        </w:numPr>
        <w:tabs>
          <w:tab w:val="right" w:leader="underscore" w:pos="8600"/>
        </w:tabs>
        <w:spacing w:before="120" w:after="120"/>
        <w:contextualSpacing/>
        <w:jc w:val="left"/>
        <w:rPr>
          <w:rFonts w:eastAsia="Times New Roman" w:cs="Times New Roman"/>
          <w:b/>
          <w:bCs/>
          <w:color w:val="5B9BD5" w:themeColor="accent1"/>
          <w:sz w:val="20"/>
          <w:szCs w:val="20"/>
          <w:u w:val="single"/>
        </w:rPr>
      </w:pPr>
      <w:r>
        <w:rPr>
          <w:rFonts w:eastAsia="Times New Roman" w:cs="Times New Roman"/>
          <w:b/>
          <w:bCs/>
          <w:sz w:val="20"/>
          <w:szCs w:val="20"/>
        </w:rPr>
        <w:t xml:space="preserve">CMS </w:t>
      </w:r>
      <w:r w:rsidRPr="00592D88">
        <w:rPr>
          <w:rFonts w:eastAsia="Times New Roman" w:cs="Times New Roman"/>
          <w:b/>
          <w:bCs/>
          <w:sz w:val="20"/>
          <w:szCs w:val="20"/>
        </w:rPr>
        <w:t>Chief of Security:</w:t>
      </w:r>
      <w:r w:rsidRPr="00582944">
        <w:t xml:space="preserve"> </w:t>
      </w:r>
      <w:r w:rsidRPr="00582944">
        <w:rPr>
          <w:rFonts w:eastAsia="Times New Roman" w:cs="Times New Roman"/>
          <w:b/>
          <w:bCs/>
          <w:sz w:val="20"/>
          <w:szCs w:val="20"/>
        </w:rPr>
        <w:t>joseph.gillespie@illinois.gov</w:t>
      </w:r>
    </w:p>
    <w:p w14:paraId="61062F0D" w14:textId="372FFA11" w:rsidR="00592D88" w:rsidRPr="00FC6971" w:rsidRDefault="000E1A7B" w:rsidP="000E1A7B">
      <w:pPr>
        <w:widowControl w:val="0"/>
        <w:numPr>
          <w:ilvl w:val="0"/>
          <w:numId w:val="19"/>
        </w:numPr>
        <w:tabs>
          <w:tab w:val="right" w:leader="underscore" w:pos="8600"/>
        </w:tabs>
        <w:spacing w:before="120" w:after="120"/>
        <w:contextualSpacing/>
        <w:jc w:val="left"/>
        <w:rPr>
          <w:rFonts w:eastAsia="Times New Roman" w:cs="Times New Roman"/>
          <w:b/>
          <w:bCs/>
          <w:color w:val="5B9BD5" w:themeColor="accent1"/>
          <w:sz w:val="20"/>
          <w:szCs w:val="20"/>
          <w:u w:val="single"/>
        </w:rPr>
      </w:pPr>
      <w:r>
        <w:rPr>
          <w:b/>
          <w:bCs/>
          <w:sz w:val="20"/>
          <w:szCs w:val="20"/>
        </w:rPr>
        <w:t xml:space="preserve">CMS </w:t>
      </w:r>
      <w:r w:rsidRPr="00067BCB">
        <w:rPr>
          <w:b/>
          <w:bCs/>
          <w:sz w:val="20"/>
          <w:szCs w:val="20"/>
        </w:rPr>
        <w:t xml:space="preserve">Incident Reports: </w:t>
      </w:r>
      <w:r w:rsidR="00FC6971" w:rsidRPr="002F3B1C">
        <w:rPr>
          <w:b/>
          <w:bCs/>
          <w:sz w:val="20"/>
          <w:szCs w:val="20"/>
        </w:rPr>
        <w:t>cms.incidentreports@illinois.gov</w:t>
      </w:r>
    </w:p>
    <w:p w14:paraId="39202538" w14:textId="71E17F1B" w:rsidR="00FC6971" w:rsidRDefault="00FC6971" w:rsidP="00FC6971">
      <w:pPr>
        <w:widowControl w:val="0"/>
        <w:autoSpaceDE w:val="0"/>
        <w:autoSpaceDN w:val="0"/>
        <w:adjustRightInd w:val="0"/>
        <w:spacing w:after="60"/>
        <w:jc w:val="center"/>
        <w:rPr>
          <w:color w:val="000000" w:themeColor="text1"/>
          <w:szCs w:val="24"/>
        </w:rPr>
      </w:pPr>
      <w:r w:rsidRPr="00FC6971">
        <w:rPr>
          <w:b/>
          <w:color w:val="FF0000"/>
          <w:sz w:val="32"/>
          <w:szCs w:val="24"/>
          <w:u w:val="single"/>
        </w:rPr>
        <w:lastRenderedPageBreak/>
        <w:t>FACILITY UNIQUE GUIDANCE</w:t>
      </w:r>
    </w:p>
    <w:p w14:paraId="4E849531" w14:textId="77777777" w:rsidR="00FC6971" w:rsidRDefault="00FC6971" w:rsidP="00FC6971">
      <w:pPr>
        <w:pStyle w:val="ListParagraph"/>
        <w:widowControl w:val="0"/>
        <w:tabs>
          <w:tab w:val="right" w:leader="underscore" w:pos="8600"/>
        </w:tabs>
        <w:spacing w:before="120" w:after="120"/>
        <w:jc w:val="left"/>
        <w:rPr>
          <w:rFonts w:eastAsia="Times New Roman" w:cs="Times New Roman"/>
          <w:color w:val="000000" w:themeColor="text1"/>
          <w:szCs w:val="24"/>
        </w:rPr>
      </w:pPr>
    </w:p>
    <w:p w14:paraId="69E77E63" w14:textId="16C995CD" w:rsidR="00FC6971" w:rsidRPr="00A545E1" w:rsidRDefault="00FC6971" w:rsidP="00FC6971">
      <w:pPr>
        <w:pStyle w:val="ListParagraph"/>
        <w:widowControl w:val="0"/>
        <w:numPr>
          <w:ilvl w:val="0"/>
          <w:numId w:val="22"/>
        </w:numPr>
        <w:tabs>
          <w:tab w:val="right" w:leader="underscore" w:pos="8600"/>
        </w:tabs>
        <w:spacing w:before="120" w:after="120"/>
        <w:jc w:val="left"/>
        <w:rPr>
          <w:rFonts w:eastAsia="Times New Roman" w:cs="Times New Roman"/>
          <w:color w:val="000000" w:themeColor="text1"/>
          <w:szCs w:val="24"/>
        </w:rPr>
      </w:pPr>
      <w:r>
        <w:rPr>
          <w:rFonts w:eastAsia="Times New Roman" w:cs="Times New Roman"/>
          <w:color w:val="000000" w:themeColor="text1"/>
          <w:szCs w:val="24"/>
        </w:rPr>
        <w:t>This section is a placeholder for any additional information, guidance, or instruction unique to this facility that is not covered in the preceding plan template.</w:t>
      </w:r>
    </w:p>
    <w:p w14:paraId="1CD0C388" w14:textId="77777777" w:rsidR="00FC6971" w:rsidRPr="00FC6971" w:rsidRDefault="00FC6971" w:rsidP="00FC6971">
      <w:pPr>
        <w:widowControl w:val="0"/>
        <w:autoSpaceDE w:val="0"/>
        <w:autoSpaceDN w:val="0"/>
        <w:adjustRightInd w:val="0"/>
        <w:spacing w:after="60"/>
        <w:ind w:left="360"/>
        <w:jc w:val="left"/>
        <w:rPr>
          <w:color w:val="000000" w:themeColor="text1"/>
          <w:szCs w:val="24"/>
        </w:rPr>
      </w:pPr>
    </w:p>
    <w:sectPr w:rsidR="00FC6971" w:rsidRPr="00FC6971" w:rsidSect="00B744F7">
      <w:type w:val="continuous"/>
      <w:pgSz w:w="12240" w:h="15840"/>
      <w:pgMar w:top="1008" w:right="1350" w:bottom="540" w:left="1350" w:header="1008"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E545" w14:textId="77777777" w:rsidR="00E047FF" w:rsidRDefault="00E047FF" w:rsidP="00135E27">
      <w:r>
        <w:separator/>
      </w:r>
    </w:p>
  </w:endnote>
  <w:endnote w:type="continuationSeparator" w:id="0">
    <w:p w14:paraId="236D27CB" w14:textId="77777777" w:rsidR="00E047FF" w:rsidRDefault="00E047FF" w:rsidP="0013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1)">
    <w:altName w:val="Courier New"/>
    <w:charset w:val="00"/>
    <w:family w:val="modern"/>
    <w:pitch w:val="fixed"/>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27341"/>
      <w:docPartObj>
        <w:docPartGallery w:val="Page Numbers (Bottom of Page)"/>
        <w:docPartUnique/>
      </w:docPartObj>
    </w:sdtPr>
    <w:sdtEndPr>
      <w:rPr>
        <w:noProof/>
      </w:rPr>
    </w:sdtEndPr>
    <w:sdtContent>
      <w:p w14:paraId="69F86E79" w14:textId="71AAF0EA" w:rsidR="00135E27" w:rsidRDefault="00135E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BA6B42" w14:textId="77777777" w:rsidR="00135E27" w:rsidRDefault="00135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46C0" w14:textId="77777777" w:rsidR="00E047FF" w:rsidRDefault="00E047FF" w:rsidP="00135E27">
      <w:r>
        <w:separator/>
      </w:r>
    </w:p>
  </w:footnote>
  <w:footnote w:type="continuationSeparator" w:id="0">
    <w:p w14:paraId="717D8CF2" w14:textId="77777777" w:rsidR="00E047FF" w:rsidRDefault="00E047FF" w:rsidP="0013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545"/>
    <w:multiLevelType w:val="hybridMultilevel"/>
    <w:tmpl w:val="784E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3556"/>
    <w:multiLevelType w:val="hybridMultilevel"/>
    <w:tmpl w:val="7AC08C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F6270"/>
    <w:multiLevelType w:val="hybridMultilevel"/>
    <w:tmpl w:val="70DA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F40FD"/>
    <w:multiLevelType w:val="hybridMultilevel"/>
    <w:tmpl w:val="BFD8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E37C5"/>
    <w:multiLevelType w:val="hybridMultilevel"/>
    <w:tmpl w:val="94E4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41469"/>
    <w:multiLevelType w:val="hybridMultilevel"/>
    <w:tmpl w:val="6776A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05ABD"/>
    <w:multiLevelType w:val="hybridMultilevel"/>
    <w:tmpl w:val="7A28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85F20"/>
    <w:multiLevelType w:val="hybridMultilevel"/>
    <w:tmpl w:val="1E62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E3936"/>
    <w:multiLevelType w:val="hybridMultilevel"/>
    <w:tmpl w:val="038C4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D784E"/>
    <w:multiLevelType w:val="hybridMultilevel"/>
    <w:tmpl w:val="5856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F2F96"/>
    <w:multiLevelType w:val="hybridMultilevel"/>
    <w:tmpl w:val="DFB25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C1F33"/>
    <w:multiLevelType w:val="hybridMultilevel"/>
    <w:tmpl w:val="BF14FDEE"/>
    <w:lvl w:ilvl="0" w:tplc="0409000F">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B3E5C"/>
    <w:multiLevelType w:val="hybridMultilevel"/>
    <w:tmpl w:val="413E6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8A67CB"/>
    <w:multiLevelType w:val="hybridMultilevel"/>
    <w:tmpl w:val="E4D8C7E0"/>
    <w:lvl w:ilvl="0" w:tplc="F684D96E">
      <w:start w:val="1"/>
      <w:numFmt w:val="bullet"/>
      <w:lvlText w:val=""/>
      <w:lvlJc w:val="center"/>
      <w:pPr>
        <w:ind w:left="432" w:hanging="72"/>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67A4528B"/>
    <w:multiLevelType w:val="hybridMultilevel"/>
    <w:tmpl w:val="D85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0716B"/>
    <w:multiLevelType w:val="hybridMultilevel"/>
    <w:tmpl w:val="BD3A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6216A"/>
    <w:multiLevelType w:val="hybridMultilevel"/>
    <w:tmpl w:val="E7507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A31CB3"/>
    <w:multiLevelType w:val="hybridMultilevel"/>
    <w:tmpl w:val="762E30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2673D2"/>
    <w:multiLevelType w:val="hybridMultilevel"/>
    <w:tmpl w:val="089E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AA2F79"/>
    <w:multiLevelType w:val="hybridMultilevel"/>
    <w:tmpl w:val="DB80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B0EEE"/>
    <w:multiLevelType w:val="hybridMultilevel"/>
    <w:tmpl w:val="C340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160DE"/>
    <w:multiLevelType w:val="hybridMultilevel"/>
    <w:tmpl w:val="EAF2D0D0"/>
    <w:lvl w:ilvl="0" w:tplc="04090001">
      <w:start w:val="1"/>
      <w:numFmt w:val="bullet"/>
      <w:lvlText w:val=""/>
      <w:lvlJc w:val="left"/>
      <w:pPr>
        <w:ind w:left="634" w:hanging="360"/>
      </w:pPr>
      <w:rPr>
        <w:rFonts w:ascii="Symbol" w:hAnsi="Symbol"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16cid:durableId="607394912">
    <w:abstractNumId w:val="16"/>
  </w:num>
  <w:num w:numId="2" w16cid:durableId="1844588337">
    <w:abstractNumId w:val="13"/>
  </w:num>
  <w:num w:numId="3" w16cid:durableId="1013648157">
    <w:abstractNumId w:val="17"/>
  </w:num>
  <w:num w:numId="4" w16cid:durableId="1095518326">
    <w:abstractNumId w:val="2"/>
  </w:num>
  <w:num w:numId="5" w16cid:durableId="1243904654">
    <w:abstractNumId w:val="0"/>
  </w:num>
  <w:num w:numId="6" w16cid:durableId="878780996">
    <w:abstractNumId w:val="21"/>
  </w:num>
  <w:num w:numId="7" w16cid:durableId="346906782">
    <w:abstractNumId w:val="5"/>
  </w:num>
  <w:num w:numId="8" w16cid:durableId="621230312">
    <w:abstractNumId w:val="9"/>
  </w:num>
  <w:num w:numId="9" w16cid:durableId="1088187336">
    <w:abstractNumId w:val="20"/>
  </w:num>
  <w:num w:numId="10" w16cid:durableId="271060222">
    <w:abstractNumId w:val="7"/>
  </w:num>
  <w:num w:numId="11" w16cid:durableId="1014842738">
    <w:abstractNumId w:val="15"/>
  </w:num>
  <w:num w:numId="12" w16cid:durableId="554587690">
    <w:abstractNumId w:val="19"/>
  </w:num>
  <w:num w:numId="13" w16cid:durableId="1654875010">
    <w:abstractNumId w:val="6"/>
  </w:num>
  <w:num w:numId="14" w16cid:durableId="1082800493">
    <w:abstractNumId w:val="12"/>
  </w:num>
  <w:num w:numId="15" w16cid:durableId="321323266">
    <w:abstractNumId w:val="3"/>
  </w:num>
  <w:num w:numId="16" w16cid:durableId="73206154">
    <w:abstractNumId w:val="8"/>
  </w:num>
  <w:num w:numId="17" w16cid:durableId="40330065">
    <w:abstractNumId w:val="10"/>
  </w:num>
  <w:num w:numId="18" w16cid:durableId="207762832">
    <w:abstractNumId w:val="4"/>
  </w:num>
  <w:num w:numId="19" w16cid:durableId="1243488331">
    <w:abstractNumId w:val="11"/>
  </w:num>
  <w:num w:numId="20" w16cid:durableId="689381357">
    <w:abstractNumId w:val="1"/>
  </w:num>
  <w:num w:numId="21" w16cid:durableId="1645698043">
    <w:abstractNumId w:val="14"/>
  </w:num>
  <w:num w:numId="22" w16cid:durableId="1074662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28"/>
    <w:rsid w:val="00012E6A"/>
    <w:rsid w:val="00014625"/>
    <w:rsid w:val="000227A8"/>
    <w:rsid w:val="000243B1"/>
    <w:rsid w:val="00060543"/>
    <w:rsid w:val="00061845"/>
    <w:rsid w:val="000A4946"/>
    <w:rsid w:val="000A6E41"/>
    <w:rsid w:val="000C45CA"/>
    <w:rsid w:val="000C6121"/>
    <w:rsid w:val="000D6788"/>
    <w:rsid w:val="000E1A7B"/>
    <w:rsid w:val="00102B2F"/>
    <w:rsid w:val="0011669C"/>
    <w:rsid w:val="00135E27"/>
    <w:rsid w:val="00150A08"/>
    <w:rsid w:val="00154643"/>
    <w:rsid w:val="001617EF"/>
    <w:rsid w:val="001724FC"/>
    <w:rsid w:val="00197F78"/>
    <w:rsid w:val="001A1232"/>
    <w:rsid w:val="001B3402"/>
    <w:rsid w:val="00201A60"/>
    <w:rsid w:val="00204751"/>
    <w:rsid w:val="00206197"/>
    <w:rsid w:val="00212FD6"/>
    <w:rsid w:val="00230C8F"/>
    <w:rsid w:val="00230CA2"/>
    <w:rsid w:val="002451DD"/>
    <w:rsid w:val="002569F3"/>
    <w:rsid w:val="002621C1"/>
    <w:rsid w:val="0027230E"/>
    <w:rsid w:val="00273914"/>
    <w:rsid w:val="002A20C5"/>
    <w:rsid w:val="002C3608"/>
    <w:rsid w:val="002D4CD9"/>
    <w:rsid w:val="002E0E4D"/>
    <w:rsid w:val="002F3B1C"/>
    <w:rsid w:val="00300B47"/>
    <w:rsid w:val="00312552"/>
    <w:rsid w:val="00315CBD"/>
    <w:rsid w:val="00337247"/>
    <w:rsid w:val="003520E9"/>
    <w:rsid w:val="003603F7"/>
    <w:rsid w:val="003748CE"/>
    <w:rsid w:val="00376B4D"/>
    <w:rsid w:val="00387282"/>
    <w:rsid w:val="003B3D38"/>
    <w:rsid w:val="003B5986"/>
    <w:rsid w:val="003C4132"/>
    <w:rsid w:val="003E02BA"/>
    <w:rsid w:val="003E789C"/>
    <w:rsid w:val="00402F8D"/>
    <w:rsid w:val="004114B3"/>
    <w:rsid w:val="004363D5"/>
    <w:rsid w:val="0048648D"/>
    <w:rsid w:val="0049088B"/>
    <w:rsid w:val="004A0449"/>
    <w:rsid w:val="004B4EB3"/>
    <w:rsid w:val="004C7160"/>
    <w:rsid w:val="004E3514"/>
    <w:rsid w:val="00520B3F"/>
    <w:rsid w:val="0052313D"/>
    <w:rsid w:val="005274B5"/>
    <w:rsid w:val="0054759E"/>
    <w:rsid w:val="005530C8"/>
    <w:rsid w:val="00562D39"/>
    <w:rsid w:val="00567D1B"/>
    <w:rsid w:val="00592D88"/>
    <w:rsid w:val="00596958"/>
    <w:rsid w:val="005B3D4B"/>
    <w:rsid w:val="005D1D28"/>
    <w:rsid w:val="005E2BA6"/>
    <w:rsid w:val="005E71FC"/>
    <w:rsid w:val="00606699"/>
    <w:rsid w:val="00615F64"/>
    <w:rsid w:val="00642C5F"/>
    <w:rsid w:val="006433A9"/>
    <w:rsid w:val="006514CE"/>
    <w:rsid w:val="006C6C88"/>
    <w:rsid w:val="006F75A5"/>
    <w:rsid w:val="00700E81"/>
    <w:rsid w:val="00700F56"/>
    <w:rsid w:val="00723DF2"/>
    <w:rsid w:val="00780985"/>
    <w:rsid w:val="00780A1A"/>
    <w:rsid w:val="00790B7C"/>
    <w:rsid w:val="007A3489"/>
    <w:rsid w:val="007B0F53"/>
    <w:rsid w:val="007D035C"/>
    <w:rsid w:val="007D6ECB"/>
    <w:rsid w:val="007E0B52"/>
    <w:rsid w:val="00822AF5"/>
    <w:rsid w:val="00827990"/>
    <w:rsid w:val="00831FCD"/>
    <w:rsid w:val="0084229C"/>
    <w:rsid w:val="00854CB9"/>
    <w:rsid w:val="00870D45"/>
    <w:rsid w:val="00877487"/>
    <w:rsid w:val="008875E4"/>
    <w:rsid w:val="00895B69"/>
    <w:rsid w:val="008D3519"/>
    <w:rsid w:val="009046D2"/>
    <w:rsid w:val="009552D3"/>
    <w:rsid w:val="00966DD8"/>
    <w:rsid w:val="00972D5D"/>
    <w:rsid w:val="00972D84"/>
    <w:rsid w:val="0098337B"/>
    <w:rsid w:val="00990501"/>
    <w:rsid w:val="009A0CCC"/>
    <w:rsid w:val="009B01D6"/>
    <w:rsid w:val="009B0F51"/>
    <w:rsid w:val="00A1085D"/>
    <w:rsid w:val="00A23BB6"/>
    <w:rsid w:val="00A30EB9"/>
    <w:rsid w:val="00A43321"/>
    <w:rsid w:val="00A44FC9"/>
    <w:rsid w:val="00A708C1"/>
    <w:rsid w:val="00AA25F4"/>
    <w:rsid w:val="00AA6FA5"/>
    <w:rsid w:val="00AD6F52"/>
    <w:rsid w:val="00AE70B0"/>
    <w:rsid w:val="00AF74D2"/>
    <w:rsid w:val="00B121AA"/>
    <w:rsid w:val="00B221DF"/>
    <w:rsid w:val="00B22F97"/>
    <w:rsid w:val="00B4123A"/>
    <w:rsid w:val="00B46D1A"/>
    <w:rsid w:val="00B744F7"/>
    <w:rsid w:val="00B75EB1"/>
    <w:rsid w:val="00BA0E38"/>
    <w:rsid w:val="00BC2C7E"/>
    <w:rsid w:val="00BD449B"/>
    <w:rsid w:val="00BD770C"/>
    <w:rsid w:val="00C110B0"/>
    <w:rsid w:val="00C2707B"/>
    <w:rsid w:val="00C27A33"/>
    <w:rsid w:val="00C312B4"/>
    <w:rsid w:val="00C31FCD"/>
    <w:rsid w:val="00C569FF"/>
    <w:rsid w:val="00C575E2"/>
    <w:rsid w:val="00C81CD4"/>
    <w:rsid w:val="00C8579B"/>
    <w:rsid w:val="00C86987"/>
    <w:rsid w:val="00C918FD"/>
    <w:rsid w:val="00C96D21"/>
    <w:rsid w:val="00CA3114"/>
    <w:rsid w:val="00CC7273"/>
    <w:rsid w:val="00CE52F3"/>
    <w:rsid w:val="00D047D7"/>
    <w:rsid w:val="00D36AF4"/>
    <w:rsid w:val="00D4445F"/>
    <w:rsid w:val="00D4451A"/>
    <w:rsid w:val="00D97AE3"/>
    <w:rsid w:val="00DC4F70"/>
    <w:rsid w:val="00E047FF"/>
    <w:rsid w:val="00E26AFF"/>
    <w:rsid w:val="00E319C2"/>
    <w:rsid w:val="00E734EE"/>
    <w:rsid w:val="00E9465F"/>
    <w:rsid w:val="00EB6C74"/>
    <w:rsid w:val="00ED41BA"/>
    <w:rsid w:val="00EE232E"/>
    <w:rsid w:val="00F013DB"/>
    <w:rsid w:val="00F060CE"/>
    <w:rsid w:val="00F17993"/>
    <w:rsid w:val="00F43395"/>
    <w:rsid w:val="00F467B5"/>
    <w:rsid w:val="00F6227C"/>
    <w:rsid w:val="00F65B7D"/>
    <w:rsid w:val="00F74331"/>
    <w:rsid w:val="00F81B81"/>
    <w:rsid w:val="00F84719"/>
    <w:rsid w:val="00F860E7"/>
    <w:rsid w:val="00FC6971"/>
    <w:rsid w:val="00FE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9185"/>
  <w15:chartTrackingRefBased/>
  <w15:docId w15:val="{F095B9DF-9EE0-4344-A746-46901E7B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BA"/>
    <w:pPr>
      <w:spacing w:after="0" w:line="240" w:lineRule="auto"/>
      <w:jc w:val="both"/>
    </w:pPr>
    <w:rPr>
      <w:rFonts w:ascii="Arial" w:hAnsi="Arial"/>
      <w:sz w:val="24"/>
    </w:rPr>
  </w:style>
  <w:style w:type="paragraph" w:styleId="Heading1">
    <w:name w:val="heading 1"/>
    <w:basedOn w:val="Normal"/>
    <w:link w:val="Heading1Char"/>
    <w:uiPriority w:val="9"/>
    <w:qFormat/>
    <w:rsid w:val="00F43395"/>
    <w:pPr>
      <w:widowControl w:val="0"/>
      <w:autoSpaceDE w:val="0"/>
      <w:autoSpaceDN w:val="0"/>
      <w:spacing w:before="287"/>
      <w:ind w:left="137"/>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9"/>
    <w:unhideWhenUsed/>
    <w:qFormat/>
    <w:rsid w:val="00F43395"/>
    <w:pPr>
      <w:widowControl w:val="0"/>
      <w:autoSpaceDE w:val="0"/>
      <w:autoSpaceDN w:val="0"/>
      <w:spacing w:before="55"/>
      <w:ind w:left="228"/>
      <w:jc w:val="center"/>
      <w:outlineLvl w:val="1"/>
    </w:pPr>
    <w:rPr>
      <w:rFonts w:ascii="Times New Roman" w:eastAsia="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book">
    <w:name w:val="Handbook"/>
    <w:basedOn w:val="NoSpacing"/>
    <w:link w:val="HandbookChar"/>
    <w:qFormat/>
    <w:rsid w:val="00014625"/>
    <w:rPr>
      <w:rFonts w:ascii="Times New Roman" w:hAnsi="Times New Roman"/>
      <w:sz w:val="24"/>
    </w:rPr>
  </w:style>
  <w:style w:type="character" w:customStyle="1" w:styleId="HandbookChar">
    <w:name w:val="Handbook Char"/>
    <w:basedOn w:val="DefaultParagraphFont"/>
    <w:link w:val="Handbook"/>
    <w:rsid w:val="00014625"/>
    <w:rPr>
      <w:rFonts w:ascii="Times New Roman" w:hAnsi="Times New Roman"/>
      <w:sz w:val="24"/>
    </w:rPr>
  </w:style>
  <w:style w:type="paragraph" w:styleId="NoSpacing">
    <w:name w:val="No Spacing"/>
    <w:uiPriority w:val="1"/>
    <w:qFormat/>
    <w:rsid w:val="00014625"/>
    <w:pPr>
      <w:spacing w:after="0" w:line="240" w:lineRule="auto"/>
    </w:pPr>
  </w:style>
  <w:style w:type="paragraph" w:styleId="BalloonText">
    <w:name w:val="Balloon Text"/>
    <w:basedOn w:val="Normal"/>
    <w:link w:val="BalloonTextChar"/>
    <w:uiPriority w:val="99"/>
    <w:semiHidden/>
    <w:unhideWhenUsed/>
    <w:rsid w:val="00780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A1A"/>
    <w:rPr>
      <w:rFonts w:ascii="Segoe UI" w:hAnsi="Segoe UI" w:cs="Segoe UI"/>
      <w:sz w:val="18"/>
      <w:szCs w:val="18"/>
    </w:rPr>
  </w:style>
  <w:style w:type="paragraph" w:styleId="ListParagraph">
    <w:name w:val="List Paragraph"/>
    <w:basedOn w:val="Normal"/>
    <w:uiPriority w:val="1"/>
    <w:qFormat/>
    <w:rsid w:val="005274B5"/>
    <w:pPr>
      <w:ind w:left="720"/>
      <w:contextualSpacing/>
    </w:pPr>
  </w:style>
  <w:style w:type="character" w:styleId="Hyperlink">
    <w:name w:val="Hyperlink"/>
    <w:basedOn w:val="DefaultParagraphFont"/>
    <w:uiPriority w:val="99"/>
    <w:unhideWhenUsed/>
    <w:rsid w:val="001A1232"/>
    <w:rPr>
      <w:color w:val="0563C1" w:themeColor="hyperlink"/>
      <w:u w:val="single"/>
    </w:rPr>
  </w:style>
  <w:style w:type="paragraph" w:customStyle="1" w:styleId="Level1">
    <w:name w:val="Level 1"/>
    <w:basedOn w:val="Normal"/>
    <w:uiPriority w:val="99"/>
    <w:rsid w:val="009046D2"/>
    <w:pPr>
      <w:widowControl w:val="0"/>
      <w:autoSpaceDE w:val="0"/>
      <w:autoSpaceDN w:val="0"/>
      <w:adjustRightInd w:val="0"/>
      <w:ind w:left="450" w:hanging="450"/>
      <w:jc w:val="left"/>
    </w:pPr>
    <w:rPr>
      <w:rFonts w:ascii="Courier (W1)" w:eastAsia="Times New Roman" w:hAnsi="Courier (W1)" w:cs="Courier (W1)"/>
      <w:szCs w:val="24"/>
    </w:rPr>
  </w:style>
  <w:style w:type="paragraph" w:customStyle="1" w:styleId="a">
    <w:name w:val="_"/>
    <w:basedOn w:val="Normal"/>
    <w:uiPriority w:val="99"/>
    <w:rsid w:val="009046D2"/>
    <w:pPr>
      <w:widowControl w:val="0"/>
      <w:autoSpaceDE w:val="0"/>
      <w:autoSpaceDN w:val="0"/>
      <w:adjustRightInd w:val="0"/>
      <w:ind w:left="450" w:hanging="450"/>
      <w:jc w:val="left"/>
    </w:pPr>
    <w:rPr>
      <w:rFonts w:ascii="Courier (W1)" w:eastAsia="Times New Roman" w:hAnsi="Courier (W1)" w:cs="Courier (W1)"/>
      <w:szCs w:val="24"/>
    </w:rPr>
  </w:style>
  <w:style w:type="table" w:styleId="TableGrid">
    <w:name w:val="Table Grid"/>
    <w:basedOn w:val="TableNormal"/>
    <w:uiPriority w:val="39"/>
    <w:rsid w:val="00AF7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12B4"/>
    <w:rPr>
      <w:color w:val="605E5C"/>
      <w:shd w:val="clear" w:color="auto" w:fill="E1DFDD"/>
    </w:rPr>
  </w:style>
  <w:style w:type="paragraph" w:styleId="Header">
    <w:name w:val="header"/>
    <w:basedOn w:val="Normal"/>
    <w:link w:val="HeaderChar"/>
    <w:uiPriority w:val="99"/>
    <w:unhideWhenUsed/>
    <w:rsid w:val="00135E27"/>
    <w:pPr>
      <w:tabs>
        <w:tab w:val="center" w:pos="4680"/>
        <w:tab w:val="right" w:pos="9360"/>
      </w:tabs>
    </w:pPr>
  </w:style>
  <w:style w:type="character" w:customStyle="1" w:styleId="HeaderChar">
    <w:name w:val="Header Char"/>
    <w:basedOn w:val="DefaultParagraphFont"/>
    <w:link w:val="Header"/>
    <w:uiPriority w:val="99"/>
    <w:rsid w:val="00135E27"/>
    <w:rPr>
      <w:rFonts w:ascii="Arial" w:hAnsi="Arial"/>
      <w:sz w:val="24"/>
    </w:rPr>
  </w:style>
  <w:style w:type="paragraph" w:styleId="Footer">
    <w:name w:val="footer"/>
    <w:basedOn w:val="Normal"/>
    <w:link w:val="FooterChar"/>
    <w:uiPriority w:val="99"/>
    <w:unhideWhenUsed/>
    <w:rsid w:val="00135E27"/>
    <w:pPr>
      <w:tabs>
        <w:tab w:val="center" w:pos="4680"/>
        <w:tab w:val="right" w:pos="9360"/>
      </w:tabs>
    </w:pPr>
  </w:style>
  <w:style w:type="character" w:customStyle="1" w:styleId="FooterChar">
    <w:name w:val="Footer Char"/>
    <w:basedOn w:val="DefaultParagraphFont"/>
    <w:link w:val="Footer"/>
    <w:uiPriority w:val="99"/>
    <w:rsid w:val="00135E27"/>
    <w:rPr>
      <w:rFonts w:ascii="Arial" w:hAnsi="Arial"/>
      <w:sz w:val="24"/>
    </w:rPr>
  </w:style>
  <w:style w:type="character" w:customStyle="1" w:styleId="Heading1Char">
    <w:name w:val="Heading 1 Char"/>
    <w:basedOn w:val="DefaultParagraphFont"/>
    <w:link w:val="Heading1"/>
    <w:uiPriority w:val="9"/>
    <w:rsid w:val="00F43395"/>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9"/>
    <w:rsid w:val="00F43395"/>
    <w:rPr>
      <w:rFonts w:ascii="Times New Roman" w:eastAsia="Times New Roman" w:hAnsi="Times New Roman" w:cs="Times New Roman"/>
      <w:sz w:val="32"/>
      <w:szCs w:val="32"/>
    </w:rPr>
  </w:style>
  <w:style w:type="paragraph" w:styleId="BodyText">
    <w:name w:val="Body Text"/>
    <w:basedOn w:val="Normal"/>
    <w:link w:val="BodyTextChar"/>
    <w:uiPriority w:val="1"/>
    <w:qFormat/>
    <w:rsid w:val="00F43395"/>
    <w:pPr>
      <w:widowControl w:val="0"/>
      <w:autoSpaceDE w:val="0"/>
      <w:autoSpaceDN w:val="0"/>
      <w:jc w:val="left"/>
    </w:pPr>
    <w:rPr>
      <w:rFonts w:ascii="Calibri" w:eastAsia="Calibri" w:hAnsi="Calibri" w:cs="Calibri"/>
      <w:b/>
      <w:bCs/>
      <w:szCs w:val="24"/>
    </w:rPr>
  </w:style>
  <w:style w:type="character" w:customStyle="1" w:styleId="BodyTextChar">
    <w:name w:val="Body Text Char"/>
    <w:basedOn w:val="DefaultParagraphFont"/>
    <w:link w:val="BodyText"/>
    <w:uiPriority w:val="1"/>
    <w:rsid w:val="00F43395"/>
    <w:rPr>
      <w:rFonts w:ascii="Calibri" w:eastAsia="Calibri" w:hAnsi="Calibri" w:cs="Calibri"/>
      <w:b/>
      <w:bCs/>
      <w:sz w:val="24"/>
      <w:szCs w:val="24"/>
    </w:rPr>
  </w:style>
  <w:style w:type="paragraph" w:customStyle="1" w:styleId="TableParagraph">
    <w:name w:val="Table Paragraph"/>
    <w:basedOn w:val="Normal"/>
    <w:uiPriority w:val="1"/>
    <w:qFormat/>
    <w:rsid w:val="00F43395"/>
    <w:pPr>
      <w:widowControl w:val="0"/>
      <w:autoSpaceDE w:val="0"/>
      <w:autoSpaceDN w:val="0"/>
      <w:spacing w:before="67"/>
      <w:jc w:val="left"/>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0312">
      <w:bodyDiv w:val="1"/>
      <w:marLeft w:val="0"/>
      <w:marRight w:val="0"/>
      <w:marTop w:val="0"/>
      <w:marBottom w:val="0"/>
      <w:divBdr>
        <w:top w:val="none" w:sz="0" w:space="0" w:color="auto"/>
        <w:left w:val="none" w:sz="0" w:space="0" w:color="auto"/>
        <w:bottom w:val="none" w:sz="0" w:space="0" w:color="auto"/>
        <w:right w:val="none" w:sz="0" w:space="0" w:color="auto"/>
      </w:divBdr>
    </w:div>
    <w:div w:id="1255898529">
      <w:bodyDiv w:val="1"/>
      <w:marLeft w:val="0"/>
      <w:marRight w:val="0"/>
      <w:marTop w:val="0"/>
      <w:marBottom w:val="0"/>
      <w:divBdr>
        <w:top w:val="none" w:sz="0" w:space="0" w:color="auto"/>
        <w:left w:val="none" w:sz="0" w:space="0" w:color="auto"/>
        <w:bottom w:val="none" w:sz="0" w:space="0" w:color="auto"/>
        <w:right w:val="none" w:sz="0" w:space="0" w:color="auto"/>
      </w:divBdr>
    </w:div>
    <w:div w:id="212723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3018</Words>
  <Characters>16361</Characters>
  <Application>Microsoft Office Word</Application>
  <DocSecurity>0</DocSecurity>
  <Lines>399</Lines>
  <Paragraphs>236</Paragraphs>
  <ScaleCrop>false</ScaleCrop>
  <HeadingPairs>
    <vt:vector size="2" baseType="variant">
      <vt:variant>
        <vt:lpstr>Title</vt:lpstr>
      </vt:variant>
      <vt:variant>
        <vt:i4>1</vt:i4>
      </vt:variant>
    </vt:vector>
  </HeadingPairs>
  <TitlesOfParts>
    <vt:vector size="1" baseType="lpstr">
      <vt:lpstr/>
    </vt:vector>
  </TitlesOfParts>
  <Company>Illinois State Police</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John</dc:creator>
  <cp:keywords/>
  <dc:description/>
  <cp:lastModifiedBy>Boesdorfer, Brent</cp:lastModifiedBy>
  <cp:revision>15</cp:revision>
  <cp:lastPrinted>2023-05-03T16:29:00Z</cp:lastPrinted>
  <dcterms:created xsi:type="dcterms:W3CDTF">2025-03-27T19:17:00Z</dcterms:created>
  <dcterms:modified xsi:type="dcterms:W3CDTF">2025-03-27T19:40:00Z</dcterms:modified>
</cp:coreProperties>
</file>